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9C" w:rsidRPr="004A5E9C" w:rsidRDefault="00F810BA" w:rsidP="004A5E9C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附件5：</w:t>
      </w:r>
    </w:p>
    <w:p w:rsidR="004A5E9C" w:rsidRPr="004A5E9C" w:rsidRDefault="004A5E9C" w:rsidP="004A5E9C">
      <w:pPr>
        <w:spacing w:line="5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4A5E9C">
        <w:rPr>
          <w:rFonts w:ascii="宋体" w:eastAsia="宋体" w:hAnsi="宋体" w:cs="宋体" w:hint="eastAsia"/>
          <w:b/>
          <w:sz w:val="44"/>
          <w:szCs w:val="44"/>
        </w:rPr>
        <w:t>补正材料通知书</w:t>
      </w:r>
    </w:p>
    <w:p w:rsidR="004A5E9C" w:rsidRDefault="004A5E9C" w:rsidP="00FE4564">
      <w:pPr>
        <w:wordWrap w:val="0"/>
        <w:spacing w:line="460" w:lineRule="exact"/>
        <w:ind w:firstLineChars="300" w:firstLine="720"/>
        <w:jc w:val="right"/>
        <w:rPr>
          <w:rFonts w:ascii="FangSong_GB2312" w:eastAsia="宋体" w:hAnsi="Calibri" w:cs="Times New Roman"/>
          <w:sz w:val="24"/>
          <w:u w:val="single"/>
        </w:rPr>
      </w:pPr>
      <w:r>
        <w:rPr>
          <w:rFonts w:ascii="FangSong_GB2312" w:eastAsia="宋体" w:hAnsi="Calibri" w:cs="FangSong_GB2312" w:hint="eastAsia"/>
          <w:sz w:val="24"/>
          <w:u w:val="single"/>
        </w:rPr>
        <w:t xml:space="preserve">      </w:t>
      </w:r>
      <w:r w:rsidRPr="00914013">
        <w:rPr>
          <w:rFonts w:ascii="FangSong_GB2312" w:eastAsia="宋体" w:hAnsi="Calibri" w:cs="FangSong_GB2312" w:hint="eastAsia"/>
          <w:sz w:val="24"/>
        </w:rPr>
        <w:t>区</w:t>
      </w:r>
      <w:r w:rsidRPr="00FD11EE">
        <w:rPr>
          <w:rFonts w:ascii="FangSong_GB2312" w:eastAsia="宋体" w:hAnsi="Calibri" w:cs="FangSong_GB2312" w:hint="eastAsia"/>
          <w:sz w:val="24"/>
        </w:rPr>
        <w:t>补告字</w:t>
      </w:r>
      <w:r w:rsidR="00FE4564">
        <w:rPr>
          <w:rFonts w:ascii="FangSong_GB2312" w:eastAsia="宋体" w:hAnsi="Calibri" w:cs="FangSong_GB2312"/>
          <w:sz w:val="24"/>
          <w:u w:val="single"/>
        </w:rPr>
        <w:t xml:space="preserve">[ </w:t>
      </w:r>
      <w:r w:rsidR="00FE4564">
        <w:rPr>
          <w:rFonts w:ascii="FangSong_GB2312" w:eastAsia="宋体" w:hAnsi="Calibri" w:cs="FangSong_GB2312" w:hint="eastAsia"/>
          <w:sz w:val="24"/>
          <w:u w:val="single"/>
        </w:rPr>
        <w:t xml:space="preserve">    </w:t>
      </w:r>
      <w:r w:rsidRPr="00FD11EE">
        <w:rPr>
          <w:rFonts w:ascii="FangSong_GB2312" w:eastAsia="宋体" w:hAnsi="Calibri" w:cs="FangSong_GB2312"/>
          <w:sz w:val="24"/>
          <w:u w:val="single"/>
        </w:rPr>
        <w:t>]</w:t>
      </w:r>
      <w:r w:rsidRPr="00FD11EE">
        <w:rPr>
          <w:rFonts w:ascii="FangSong_GB2312" w:eastAsia="宋体" w:hAnsi="Calibri" w:cs="FangSong_GB2312" w:hint="eastAsia"/>
          <w:sz w:val="24"/>
          <w:u w:val="single"/>
        </w:rPr>
        <w:t>第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   </w:t>
      </w:r>
      <w:r w:rsidRPr="00FD11EE">
        <w:rPr>
          <w:rFonts w:ascii="FangSong_GB2312" w:eastAsia="宋体" w:hAnsi="Calibri" w:cs="FangSong_GB2312" w:hint="eastAsia"/>
          <w:sz w:val="24"/>
          <w:u w:val="single"/>
        </w:rPr>
        <w:t>号</w:t>
      </w:r>
    </w:p>
    <w:p w:rsidR="004A5E9C" w:rsidRPr="00FF5563" w:rsidRDefault="004A5E9C" w:rsidP="004A5E9C">
      <w:pPr>
        <w:snapToGrid w:val="0"/>
        <w:spacing w:line="460" w:lineRule="exact"/>
        <w:jc w:val="left"/>
        <w:rPr>
          <w:rFonts w:ascii="FangSong_GB2312" w:eastAsia="宋体" w:hAnsi="Calibri" w:cs="Times New Roman"/>
          <w:sz w:val="24"/>
          <w:u w:val="single"/>
        </w:rPr>
      </w:pPr>
      <w:r w:rsidRPr="00D63750"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/>
          <w:sz w:val="24"/>
          <w:u w:val="single"/>
        </w:rPr>
        <w:t xml:space="preserve">      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   </w:t>
      </w:r>
      <w:r>
        <w:rPr>
          <w:rFonts w:ascii="FangSong_GB2312" w:eastAsia="宋体" w:hAnsi="Calibri" w:cs="FangSong_GB2312"/>
          <w:sz w:val="24"/>
          <w:u w:val="single"/>
        </w:rPr>
        <w:t xml:space="preserve"> </w:t>
      </w:r>
      <w:r w:rsidRPr="00D63750">
        <w:rPr>
          <w:rFonts w:ascii="FangSong_GB2312" w:eastAsia="宋体" w:hAnsi="Calibri" w:cs="FangSong_GB2312"/>
          <w:sz w:val="24"/>
          <w:u w:val="single"/>
        </w:rPr>
        <w:t xml:space="preserve">     </w:t>
      </w:r>
      <w:r w:rsidRPr="00D63750">
        <w:rPr>
          <w:rFonts w:ascii="FangSong_GB2312" w:eastAsia="宋体" w:hAnsi="Calibri" w:cs="FangSong_GB2312" w:hint="eastAsia"/>
          <w:sz w:val="24"/>
        </w:rPr>
        <w:t>：</w:t>
      </w:r>
    </w:p>
    <w:p w:rsidR="004A5E9C" w:rsidRPr="00DA2C11" w:rsidRDefault="004A5E9C" w:rsidP="004A5E9C">
      <w:pPr>
        <w:snapToGrid w:val="0"/>
        <w:spacing w:line="460" w:lineRule="exact"/>
        <w:ind w:firstLineChars="200" w:firstLine="480"/>
        <w:jc w:val="left"/>
        <w:rPr>
          <w:rFonts w:ascii="FangSong_GB2312" w:eastAsia="宋体" w:hAnsi="仿宋" w:cs="Times New Roman"/>
          <w:sz w:val="24"/>
        </w:rPr>
      </w:pPr>
      <w:r w:rsidRPr="00DA2C11">
        <w:rPr>
          <w:rFonts w:ascii="FangSong_GB2312" w:eastAsia="宋体" w:hAnsi="仿宋" w:cs="FangSong_GB2312" w:hint="eastAsia"/>
          <w:sz w:val="24"/>
          <w:u w:val="single"/>
        </w:rPr>
        <w:t xml:space="preserve"> </w:t>
      </w:r>
      <w:r>
        <w:rPr>
          <w:rFonts w:ascii="FangSong_GB2312" w:eastAsia="宋体" w:hAnsi="仿宋" w:cs="FangSong_GB2312" w:hint="eastAsia"/>
          <w:sz w:val="24"/>
          <w:u w:val="single"/>
        </w:rPr>
        <w:t xml:space="preserve">    </w:t>
      </w:r>
      <w:r w:rsidRPr="00DA2C11">
        <w:rPr>
          <w:rFonts w:ascii="FangSong_GB2312" w:eastAsia="宋体" w:hAnsi="仿宋" w:cs="FangSong_GB2312" w:hint="eastAsia"/>
          <w:sz w:val="24"/>
          <w:u w:val="single"/>
        </w:rPr>
        <w:t xml:space="preserve">  </w:t>
      </w:r>
      <w:r w:rsidRPr="00DA2C11">
        <w:rPr>
          <w:rFonts w:ascii="FangSong_GB2312" w:eastAsia="宋体" w:hAnsi="仿宋" w:cs="FangSong_GB2312" w:hint="eastAsia"/>
          <w:sz w:val="24"/>
        </w:rPr>
        <w:t>年</w:t>
      </w:r>
      <w:r w:rsidRPr="00DA2C11">
        <w:rPr>
          <w:rFonts w:ascii="FangSong_GB2312" w:eastAsia="宋体" w:hAnsi="仿宋" w:cs="FangSong_GB2312" w:hint="eastAsia"/>
          <w:sz w:val="24"/>
          <w:u w:val="single"/>
        </w:rPr>
        <w:t xml:space="preserve">   </w:t>
      </w:r>
      <w:r w:rsidRPr="00DA2C11">
        <w:rPr>
          <w:rFonts w:ascii="FangSong_GB2312" w:eastAsia="宋体" w:hAnsi="仿宋" w:cs="FangSong_GB2312" w:hint="eastAsia"/>
          <w:sz w:val="24"/>
        </w:rPr>
        <w:t>月</w:t>
      </w:r>
      <w:r w:rsidRPr="00DA2C11">
        <w:rPr>
          <w:rFonts w:ascii="FangSong_GB2312" w:eastAsia="宋体" w:hAnsi="仿宋" w:cs="FangSong_GB2312" w:hint="eastAsia"/>
          <w:sz w:val="24"/>
          <w:u w:val="single"/>
        </w:rPr>
        <w:t xml:space="preserve">   </w:t>
      </w:r>
      <w:r>
        <w:rPr>
          <w:rFonts w:ascii="FangSong_GB2312" w:eastAsia="宋体" w:hAnsi="仿宋" w:cs="FangSong_GB2312" w:hint="eastAsia"/>
          <w:sz w:val="24"/>
        </w:rPr>
        <w:t>日，我单位收到贵单位申报</w:t>
      </w:r>
      <w:r w:rsidR="00616EF2">
        <w:rPr>
          <w:rFonts w:ascii="FangSong_GB2312" w:eastAsia="宋体" w:hAnsi="仿宋" w:cs="FangSong_GB2312" w:hint="eastAsia"/>
          <w:sz w:val="24"/>
          <w:u w:val="single"/>
        </w:rPr>
        <w:t>龙岗区创新</w:t>
      </w:r>
      <w:r w:rsidRPr="0022372A">
        <w:rPr>
          <w:rFonts w:ascii="FangSong_GB2312" w:eastAsia="宋体" w:hAnsi="仿宋" w:cs="FangSong_GB2312" w:hint="eastAsia"/>
          <w:sz w:val="24"/>
          <w:u w:val="single"/>
        </w:rPr>
        <w:t>创业孵化基地</w:t>
      </w:r>
      <w:r w:rsidRPr="00DA2C11">
        <w:rPr>
          <w:rFonts w:ascii="FangSong_GB2312" w:eastAsia="宋体" w:hAnsi="仿宋" w:cs="FangSong_GB2312" w:hint="eastAsia"/>
          <w:sz w:val="24"/>
        </w:rPr>
        <w:t>所提交的有关材料后，依</w:t>
      </w:r>
      <w:r>
        <w:rPr>
          <w:rFonts w:ascii="FangSong_GB2312" w:eastAsia="宋体" w:hAnsi="仿宋" w:cs="FangSong_GB2312" w:hint="eastAsia"/>
          <w:sz w:val="24"/>
        </w:rPr>
        <w:t>规定</w:t>
      </w:r>
      <w:r w:rsidRPr="00DA2C11">
        <w:rPr>
          <w:rFonts w:ascii="FangSong_GB2312" w:eastAsia="宋体" w:hAnsi="仿宋" w:cs="FangSong_GB2312" w:hint="eastAsia"/>
          <w:sz w:val="24"/>
        </w:rPr>
        <w:t>进行了审查，发现您所提交的材料不齐全（或不符合</w:t>
      </w:r>
      <w:r>
        <w:rPr>
          <w:rFonts w:ascii="FangSong_GB2312" w:eastAsia="宋体" w:hAnsi="仿宋" w:cs="FangSong_GB2312" w:hint="eastAsia"/>
          <w:sz w:val="24"/>
        </w:rPr>
        <w:t>文件规定</w:t>
      </w:r>
      <w:r w:rsidRPr="00DA2C11">
        <w:rPr>
          <w:rFonts w:ascii="FangSong_GB2312" w:eastAsia="宋体" w:hAnsi="仿宋" w:cs="FangSong_GB2312" w:hint="eastAsia"/>
          <w:sz w:val="24"/>
        </w:rPr>
        <w:t>形式）。请您自接到本通知之日起</w:t>
      </w:r>
      <w:r w:rsidRPr="00DA2C11">
        <w:rPr>
          <w:rFonts w:ascii="FangSong_GB2312" w:eastAsia="宋体" w:hAnsi="仿宋" w:cs="FangSong_GB2312" w:hint="eastAsia"/>
          <w:sz w:val="24"/>
          <w:u w:val="single"/>
        </w:rPr>
        <w:t xml:space="preserve">     </w:t>
      </w:r>
      <w:r w:rsidRPr="00DA2C11">
        <w:rPr>
          <w:rFonts w:ascii="FangSong_GB2312" w:eastAsia="宋体" w:hAnsi="仿宋" w:cs="FangSong_GB2312" w:hint="eastAsia"/>
          <w:sz w:val="24"/>
        </w:rPr>
        <w:t>日内向本单位补正以下资料：</w:t>
      </w:r>
    </w:p>
    <w:p w:rsidR="004A5E9C" w:rsidRPr="0022372A" w:rsidRDefault="004A5E9C" w:rsidP="004A5E9C">
      <w:pPr>
        <w:snapToGrid w:val="0"/>
        <w:spacing w:line="460" w:lineRule="exact"/>
        <w:ind w:firstLineChars="200" w:firstLine="480"/>
        <w:rPr>
          <w:rFonts w:ascii="KaiTi_GB2312" w:eastAsia="KaiTi_GB2312" w:hAnsi="Calibri" w:cs="FangSong_GB2312"/>
          <w:sz w:val="24"/>
          <w:u w:val="single"/>
        </w:rPr>
      </w:pPr>
      <w:r w:rsidRPr="00CD16CF">
        <w:rPr>
          <w:rFonts w:ascii="KaiTi_GB2312" w:eastAsia="KaiTi_GB2312" w:hAnsi="Calibri" w:cs="FangSong_GB2312" w:hint="eastAsia"/>
          <w:sz w:val="24"/>
        </w:rPr>
        <w:t>□1、</w:t>
      </w:r>
      <w:r>
        <w:rPr>
          <w:rFonts w:ascii="KaiTi_GB2312" w:eastAsia="KaiTi_GB2312" w:hAnsi="Calibri" w:cs="FangSong_GB2312" w:hint="eastAsia"/>
          <w:sz w:val="24"/>
          <w:u w:val="single"/>
        </w:rPr>
        <w:t xml:space="preserve">                                                 </w:t>
      </w:r>
    </w:p>
    <w:p w:rsidR="004A5E9C" w:rsidRPr="00CD16CF" w:rsidRDefault="004A5E9C" w:rsidP="004A5E9C">
      <w:pPr>
        <w:snapToGrid w:val="0"/>
        <w:spacing w:line="460" w:lineRule="exact"/>
        <w:ind w:firstLineChars="200" w:firstLine="480"/>
        <w:rPr>
          <w:rFonts w:ascii="KaiTi_GB2312" w:eastAsia="KaiTi_GB2312" w:hAnsi="Calibri" w:cs="FangSong_GB2312"/>
          <w:sz w:val="24"/>
        </w:rPr>
      </w:pPr>
      <w:r w:rsidRPr="00CD16CF">
        <w:rPr>
          <w:rFonts w:ascii="KaiTi_GB2312" w:eastAsia="KaiTi_GB2312" w:hAnsi="Calibri" w:cs="FangSong_GB2312" w:hint="eastAsia"/>
          <w:sz w:val="24"/>
        </w:rPr>
        <w:t>□2、</w:t>
      </w:r>
      <w:r>
        <w:rPr>
          <w:rFonts w:ascii="KaiTi_GB2312" w:eastAsia="KaiTi_GB2312" w:hAnsi="Calibri" w:cs="FangSong_GB2312" w:hint="eastAsia"/>
          <w:sz w:val="24"/>
          <w:u w:val="single"/>
        </w:rPr>
        <w:t xml:space="preserve">                                                 </w:t>
      </w:r>
    </w:p>
    <w:p w:rsidR="004A5E9C" w:rsidRPr="00CD16CF" w:rsidRDefault="004A5E9C" w:rsidP="004A5E9C">
      <w:pPr>
        <w:snapToGrid w:val="0"/>
        <w:spacing w:line="460" w:lineRule="exact"/>
        <w:ind w:firstLineChars="200" w:firstLine="480"/>
        <w:rPr>
          <w:rFonts w:ascii="KaiTi_GB2312" w:eastAsia="KaiTi_GB2312" w:hAnsi="Calibri" w:cs="FangSong_GB2312"/>
          <w:sz w:val="24"/>
        </w:rPr>
      </w:pPr>
      <w:r w:rsidRPr="00CD16CF">
        <w:rPr>
          <w:rFonts w:ascii="KaiTi_GB2312" w:eastAsia="KaiTi_GB2312" w:hAnsi="Calibri" w:cs="FangSong_GB2312" w:hint="eastAsia"/>
          <w:sz w:val="24"/>
        </w:rPr>
        <w:t>□3、</w:t>
      </w:r>
      <w:r>
        <w:rPr>
          <w:rFonts w:ascii="KaiTi_GB2312" w:eastAsia="KaiTi_GB2312" w:hAnsi="Calibri" w:cs="FangSong_GB2312" w:hint="eastAsia"/>
          <w:sz w:val="24"/>
          <w:u w:val="single"/>
        </w:rPr>
        <w:t xml:space="preserve">                                                 </w:t>
      </w:r>
    </w:p>
    <w:p w:rsidR="004A5E9C" w:rsidRPr="001951C7" w:rsidRDefault="004A5E9C" w:rsidP="004A5E9C">
      <w:pPr>
        <w:snapToGrid w:val="0"/>
        <w:spacing w:line="460" w:lineRule="exact"/>
        <w:ind w:firstLineChars="200" w:firstLine="480"/>
        <w:jc w:val="left"/>
        <w:rPr>
          <w:rFonts w:ascii="FangSong_GB2312" w:eastAsia="宋体" w:hAnsi="仿宋" w:cs="Times New Roman"/>
          <w:sz w:val="24"/>
        </w:rPr>
      </w:pPr>
      <w:r w:rsidRPr="001951C7">
        <w:rPr>
          <w:rFonts w:ascii="FangSong_GB2312" w:eastAsia="宋体" w:hAnsi="仿宋" w:cs="FangSong_GB2312" w:hint="eastAsia"/>
          <w:sz w:val="24"/>
        </w:rPr>
        <w:t>未在规定时间内补正资料的，视为您自行撤回申请。您可在补正材料后重新提出申请。</w:t>
      </w:r>
    </w:p>
    <w:p w:rsidR="004A5E9C" w:rsidRPr="00D63750" w:rsidRDefault="004A5E9C" w:rsidP="004A5E9C">
      <w:pPr>
        <w:tabs>
          <w:tab w:val="left" w:pos="3765"/>
        </w:tabs>
        <w:snapToGrid w:val="0"/>
        <w:spacing w:line="460" w:lineRule="exact"/>
        <w:jc w:val="right"/>
        <w:rPr>
          <w:rFonts w:ascii="FangSong_GB2312" w:eastAsia="宋体" w:hAnsi="Calibri" w:cs="Times New Roman"/>
          <w:sz w:val="24"/>
        </w:rPr>
      </w:pPr>
      <w:r>
        <w:rPr>
          <w:rFonts w:ascii="FangSong_GB2312" w:eastAsia="宋体" w:hAnsi="Calibri" w:cs="FangSong_GB2312" w:hint="eastAsia"/>
          <w:sz w:val="24"/>
        </w:rPr>
        <w:t xml:space="preserve">    </w:t>
      </w:r>
      <w:r>
        <w:rPr>
          <w:rFonts w:ascii="FangSong_GB2312" w:eastAsia="宋体" w:hAnsi="Calibri" w:cs="FangSong_GB2312" w:hint="eastAsia"/>
          <w:sz w:val="24"/>
        </w:rPr>
        <w:t>申请</w:t>
      </w:r>
      <w:r w:rsidRPr="00D63750">
        <w:rPr>
          <w:rFonts w:ascii="FangSong_GB2312" w:eastAsia="宋体" w:hAnsi="Calibri" w:cs="FangSong_GB2312" w:hint="eastAsia"/>
          <w:sz w:val="24"/>
        </w:rPr>
        <w:t>人签名</w:t>
      </w:r>
      <w:r>
        <w:rPr>
          <w:rFonts w:ascii="FangSong_GB2312" w:eastAsia="宋体" w:hAnsi="Calibri" w:cs="FangSong_GB2312"/>
          <w:sz w:val="24"/>
        </w:rPr>
        <w:t xml:space="preserve"> </w:t>
      </w:r>
      <w:r>
        <w:rPr>
          <w:rFonts w:ascii="FangSong_GB2312" w:eastAsia="宋体" w:hAnsi="Calibri" w:cs="FangSong_GB2312" w:hint="eastAsia"/>
          <w:sz w:val="24"/>
        </w:rPr>
        <w:t>：</w:t>
      </w:r>
      <w:r>
        <w:rPr>
          <w:rFonts w:ascii="FangSong_GB2312" w:eastAsia="宋体" w:hAnsi="Calibri" w:cs="FangSong_GB2312"/>
          <w:sz w:val="24"/>
        </w:rPr>
        <w:tab/>
      </w:r>
    </w:p>
    <w:p w:rsidR="004A5E9C" w:rsidRPr="00D63750" w:rsidRDefault="004A5E9C" w:rsidP="004A5E9C">
      <w:pPr>
        <w:snapToGrid w:val="0"/>
        <w:spacing w:line="460" w:lineRule="exact"/>
        <w:jc w:val="right"/>
        <w:rPr>
          <w:rFonts w:ascii="FangSong_GB2312" w:eastAsia="宋体" w:hAnsi="Calibri" w:cs="Times New Roman"/>
          <w:sz w:val="24"/>
        </w:rPr>
      </w:pPr>
      <w:r w:rsidRPr="00D63750">
        <w:rPr>
          <w:rFonts w:ascii="FangSong_GB2312" w:eastAsia="宋体" w:hAnsi="Calibri" w:cs="FangSong_GB2312" w:hint="eastAsia"/>
          <w:sz w:val="24"/>
        </w:rPr>
        <w:t>年</w:t>
      </w:r>
      <w:r w:rsidRPr="00D63750">
        <w:rPr>
          <w:rFonts w:ascii="FangSong_GB2312" w:eastAsia="宋体" w:hAnsi="Calibri" w:cs="FangSong_GB2312"/>
          <w:sz w:val="24"/>
        </w:rPr>
        <w:t xml:space="preserve">   </w:t>
      </w:r>
      <w:r w:rsidRPr="00D63750">
        <w:rPr>
          <w:rFonts w:ascii="FangSong_GB2312" w:eastAsia="宋体" w:hAnsi="Calibri" w:cs="FangSong_GB2312" w:hint="eastAsia"/>
          <w:sz w:val="24"/>
        </w:rPr>
        <w:t>月</w:t>
      </w:r>
      <w:r w:rsidRPr="00D63750">
        <w:rPr>
          <w:rFonts w:ascii="FangSong_GB2312" w:eastAsia="宋体" w:hAnsi="Calibri" w:cs="FangSong_GB2312"/>
          <w:sz w:val="24"/>
        </w:rPr>
        <w:t xml:space="preserve">  </w:t>
      </w:r>
      <w:r w:rsidRPr="00D63750">
        <w:rPr>
          <w:rFonts w:ascii="FangSong_GB2312" w:eastAsia="宋体" w:hAnsi="Calibri" w:cs="FangSong_GB2312" w:hint="eastAsia"/>
          <w:sz w:val="24"/>
        </w:rPr>
        <w:t>日</w:t>
      </w:r>
    </w:p>
    <w:p w:rsidR="004A5E9C" w:rsidRPr="00FD11EE" w:rsidRDefault="004A5E9C" w:rsidP="004A5E9C">
      <w:pPr>
        <w:snapToGrid w:val="0"/>
        <w:spacing w:line="460" w:lineRule="exact"/>
        <w:jc w:val="left"/>
        <w:rPr>
          <w:rFonts w:ascii="仿宋" w:eastAsia="仿宋" w:hAnsi="仿宋" w:cs="Times New Roman"/>
          <w:sz w:val="24"/>
        </w:rPr>
      </w:pPr>
      <w:r w:rsidRPr="00FD11EE">
        <w:rPr>
          <w:rFonts w:ascii="仿宋" w:eastAsia="仿宋" w:hAnsi="仿宋" w:cs="FangSong_GB2312"/>
          <w:sz w:val="24"/>
        </w:rPr>
        <w:t>---------------------------------</w:t>
      </w:r>
      <w:r w:rsidRPr="00FD11EE">
        <w:rPr>
          <w:rFonts w:ascii="仿宋" w:eastAsia="仿宋" w:hAnsi="仿宋" w:cs="FangSong_GB2312" w:hint="eastAsia"/>
          <w:sz w:val="24"/>
        </w:rPr>
        <w:t>（盖压线章）</w:t>
      </w:r>
      <w:r w:rsidRPr="00FD11EE">
        <w:rPr>
          <w:rFonts w:ascii="仿宋" w:eastAsia="仿宋" w:hAnsi="仿宋" w:cs="FangSong_GB2312"/>
          <w:sz w:val="24"/>
        </w:rPr>
        <w:t>-----------------------------</w:t>
      </w:r>
    </w:p>
    <w:p w:rsidR="004A5E9C" w:rsidRDefault="004A5E9C" w:rsidP="004A5E9C"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4A5E9C" w:rsidRPr="004A5E9C" w:rsidRDefault="004A5E9C" w:rsidP="004A5E9C">
      <w:pPr>
        <w:spacing w:line="5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4A5E9C">
        <w:rPr>
          <w:rFonts w:ascii="宋体" w:eastAsia="宋体" w:hAnsi="宋体" w:cs="宋体" w:hint="eastAsia"/>
          <w:b/>
          <w:sz w:val="44"/>
          <w:szCs w:val="44"/>
        </w:rPr>
        <w:t>补正材料通知书</w:t>
      </w:r>
    </w:p>
    <w:p w:rsidR="004A5E9C" w:rsidRPr="00FD11EE" w:rsidRDefault="004A5E9C" w:rsidP="00FE4564">
      <w:pPr>
        <w:wordWrap w:val="0"/>
        <w:snapToGrid w:val="0"/>
        <w:spacing w:line="460" w:lineRule="exact"/>
        <w:ind w:firstLineChars="300" w:firstLine="720"/>
        <w:jc w:val="right"/>
        <w:rPr>
          <w:rFonts w:ascii="FangSong_GB2312" w:eastAsia="宋体" w:hAnsi="Calibri" w:cs="Times New Roman"/>
          <w:sz w:val="24"/>
          <w:u w:val="single"/>
        </w:rPr>
      </w:pPr>
      <w:r>
        <w:rPr>
          <w:rFonts w:ascii="FangSong_GB2312" w:eastAsia="宋体" w:hAnsi="Calibri" w:cs="FangSong_GB2312" w:hint="eastAsia"/>
          <w:sz w:val="24"/>
          <w:u w:val="single"/>
        </w:rPr>
        <w:t xml:space="preserve">      </w:t>
      </w:r>
      <w:r w:rsidRPr="00914013">
        <w:rPr>
          <w:rFonts w:ascii="FangSong_GB2312" w:eastAsia="宋体" w:hAnsi="Calibri" w:cs="FangSong_GB2312" w:hint="eastAsia"/>
          <w:sz w:val="24"/>
        </w:rPr>
        <w:t>区</w:t>
      </w:r>
      <w:r w:rsidRPr="00FD11EE">
        <w:rPr>
          <w:rFonts w:ascii="FangSong_GB2312" w:eastAsia="宋体" w:hAnsi="Calibri" w:cs="FangSong_GB2312" w:hint="eastAsia"/>
          <w:sz w:val="24"/>
        </w:rPr>
        <w:t>补告字</w:t>
      </w:r>
      <w:r w:rsidRPr="00FD11EE">
        <w:rPr>
          <w:rFonts w:ascii="FangSong_GB2312" w:eastAsia="宋体" w:hAnsi="Calibri" w:cs="FangSong_GB2312"/>
          <w:sz w:val="24"/>
          <w:u w:val="single"/>
        </w:rPr>
        <w:t>[</w:t>
      </w:r>
      <w:r w:rsidR="00FE4564">
        <w:rPr>
          <w:rFonts w:ascii="FangSong_GB2312" w:eastAsia="宋体" w:hAnsi="Calibri" w:cs="FangSong_GB2312" w:hint="eastAsia"/>
          <w:sz w:val="24"/>
          <w:u w:val="single"/>
        </w:rPr>
        <w:t xml:space="preserve">    </w:t>
      </w:r>
      <w:r w:rsidRPr="00FD11EE">
        <w:rPr>
          <w:rFonts w:ascii="FangSong_GB2312" w:eastAsia="宋体" w:hAnsi="Calibri" w:cs="FangSong_GB2312"/>
          <w:sz w:val="24"/>
          <w:u w:val="single"/>
        </w:rPr>
        <w:t>]</w:t>
      </w:r>
      <w:r w:rsidRPr="00FD11EE">
        <w:rPr>
          <w:rFonts w:ascii="FangSong_GB2312" w:eastAsia="宋体" w:hAnsi="Calibri" w:cs="FangSong_GB2312" w:hint="eastAsia"/>
          <w:sz w:val="24"/>
          <w:u w:val="single"/>
        </w:rPr>
        <w:t>第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   </w:t>
      </w:r>
      <w:r w:rsidRPr="00FD11EE">
        <w:rPr>
          <w:rFonts w:ascii="FangSong_GB2312" w:eastAsia="宋体" w:hAnsi="Calibri" w:cs="FangSong_GB2312" w:hint="eastAsia"/>
          <w:sz w:val="24"/>
          <w:u w:val="single"/>
        </w:rPr>
        <w:t>号</w:t>
      </w:r>
    </w:p>
    <w:p w:rsidR="004A5E9C" w:rsidRPr="00D63750" w:rsidRDefault="004A5E9C" w:rsidP="004A5E9C">
      <w:pPr>
        <w:snapToGrid w:val="0"/>
        <w:spacing w:line="460" w:lineRule="exact"/>
        <w:jc w:val="left"/>
        <w:rPr>
          <w:rFonts w:ascii="FangSong_GB2312" w:eastAsia="宋体" w:hAnsi="Calibri" w:cs="Times New Roman"/>
          <w:sz w:val="24"/>
        </w:rPr>
      </w:pPr>
      <w:r w:rsidRPr="00D63750">
        <w:rPr>
          <w:rFonts w:ascii="FangSong_GB2312" w:eastAsia="宋体" w:hAnsi="Calibri" w:cs="FangSong_GB2312"/>
          <w:sz w:val="24"/>
          <w:u w:val="single"/>
        </w:rPr>
        <w:t xml:space="preserve"> </w:t>
      </w:r>
      <w:r>
        <w:rPr>
          <w:rFonts w:ascii="FangSong_GB2312" w:eastAsia="宋体" w:hAnsi="Calibri" w:cs="FangSong_GB2312"/>
          <w:sz w:val="24"/>
          <w:u w:val="single"/>
        </w:rPr>
        <w:t xml:space="preserve">     </w:t>
      </w:r>
      <w:r>
        <w:rPr>
          <w:rFonts w:ascii="FangSong_GB2312" w:eastAsia="宋体" w:hAnsi="Calibri" w:cs="FangSong_GB2312" w:hint="eastAsia"/>
          <w:sz w:val="24"/>
          <w:u w:val="single"/>
        </w:rPr>
        <w:t xml:space="preserve">    </w:t>
      </w:r>
      <w:r>
        <w:rPr>
          <w:rFonts w:ascii="FangSong_GB2312" w:eastAsia="宋体" w:hAnsi="Calibri" w:cs="FangSong_GB2312"/>
          <w:sz w:val="24"/>
          <w:u w:val="single"/>
        </w:rPr>
        <w:t xml:space="preserve">   </w:t>
      </w:r>
      <w:r w:rsidRPr="00D63750">
        <w:rPr>
          <w:rFonts w:ascii="FangSong_GB2312" w:eastAsia="宋体" w:hAnsi="Calibri" w:cs="FangSong_GB2312"/>
          <w:sz w:val="24"/>
          <w:u w:val="single"/>
        </w:rPr>
        <w:t xml:space="preserve">     </w:t>
      </w:r>
      <w:r w:rsidRPr="00D63750">
        <w:rPr>
          <w:rFonts w:ascii="FangSong_GB2312" w:eastAsia="宋体" w:hAnsi="Calibri" w:cs="FangSong_GB2312" w:hint="eastAsia"/>
          <w:sz w:val="24"/>
        </w:rPr>
        <w:t>：</w:t>
      </w:r>
    </w:p>
    <w:p w:rsidR="004A5E9C" w:rsidRPr="001951C7" w:rsidRDefault="004A5E9C" w:rsidP="004A5E9C">
      <w:pPr>
        <w:snapToGrid w:val="0"/>
        <w:spacing w:line="460" w:lineRule="exact"/>
        <w:ind w:firstLineChars="200" w:firstLine="480"/>
        <w:jc w:val="left"/>
        <w:rPr>
          <w:rFonts w:ascii="FangSong_GB2312" w:eastAsia="宋体" w:hAnsi="仿宋" w:cs="Times New Roman"/>
          <w:sz w:val="24"/>
        </w:rPr>
      </w:pPr>
      <w:r w:rsidRPr="001951C7">
        <w:rPr>
          <w:rFonts w:ascii="FangSong_GB2312" w:eastAsia="宋体" w:hAnsi="仿宋" w:cs="FangSong_GB2312" w:hint="eastAsia"/>
          <w:sz w:val="24"/>
          <w:u w:val="single"/>
        </w:rPr>
        <w:t xml:space="preserve">  </w:t>
      </w:r>
      <w:r>
        <w:rPr>
          <w:rFonts w:ascii="FangSong_GB2312" w:eastAsia="宋体" w:hAnsi="仿宋" w:cs="FangSong_GB2312" w:hint="eastAsia"/>
          <w:sz w:val="24"/>
          <w:u w:val="single"/>
        </w:rPr>
        <w:t xml:space="preserve">    </w:t>
      </w:r>
      <w:r w:rsidRPr="001951C7">
        <w:rPr>
          <w:rFonts w:ascii="FangSong_GB2312" w:eastAsia="宋体" w:hAnsi="仿宋" w:cs="FangSong_GB2312" w:hint="eastAsia"/>
          <w:sz w:val="24"/>
          <w:u w:val="single"/>
        </w:rPr>
        <w:t xml:space="preserve"> </w:t>
      </w:r>
      <w:r w:rsidRPr="001951C7">
        <w:rPr>
          <w:rFonts w:ascii="FangSong_GB2312" w:eastAsia="宋体" w:hAnsi="仿宋" w:cs="FangSong_GB2312" w:hint="eastAsia"/>
          <w:sz w:val="24"/>
        </w:rPr>
        <w:t>年</w:t>
      </w:r>
      <w:r w:rsidRPr="001951C7">
        <w:rPr>
          <w:rFonts w:ascii="FangSong_GB2312" w:eastAsia="宋体" w:hAnsi="仿宋" w:cs="FangSong_GB2312" w:hint="eastAsia"/>
          <w:sz w:val="24"/>
          <w:u w:val="single"/>
        </w:rPr>
        <w:t xml:space="preserve">   </w:t>
      </w:r>
      <w:r w:rsidRPr="001951C7">
        <w:rPr>
          <w:rFonts w:ascii="FangSong_GB2312" w:eastAsia="宋体" w:hAnsi="仿宋" w:cs="FangSong_GB2312" w:hint="eastAsia"/>
          <w:sz w:val="24"/>
        </w:rPr>
        <w:t>月</w:t>
      </w:r>
      <w:r w:rsidRPr="001951C7">
        <w:rPr>
          <w:rFonts w:ascii="FangSong_GB2312" w:eastAsia="宋体" w:hAnsi="仿宋" w:cs="FangSong_GB2312" w:hint="eastAsia"/>
          <w:sz w:val="24"/>
          <w:u w:val="single"/>
        </w:rPr>
        <w:t xml:space="preserve">   </w:t>
      </w:r>
      <w:r>
        <w:rPr>
          <w:rFonts w:ascii="FangSong_GB2312" w:eastAsia="宋体" w:hAnsi="仿宋" w:cs="FangSong_GB2312" w:hint="eastAsia"/>
          <w:sz w:val="24"/>
        </w:rPr>
        <w:t>日，我单位收到贵单位申报</w:t>
      </w:r>
      <w:r w:rsidR="00616EF2">
        <w:rPr>
          <w:rFonts w:ascii="FangSong_GB2312" w:eastAsia="宋体" w:hAnsi="仿宋" w:cs="FangSong_GB2312" w:hint="eastAsia"/>
          <w:sz w:val="24"/>
          <w:u w:val="single"/>
        </w:rPr>
        <w:t>龙岗区创新</w:t>
      </w:r>
      <w:r w:rsidRPr="0022372A">
        <w:rPr>
          <w:rFonts w:ascii="FangSong_GB2312" w:eastAsia="宋体" w:hAnsi="仿宋" w:cs="FangSong_GB2312" w:hint="eastAsia"/>
          <w:sz w:val="24"/>
          <w:u w:val="single"/>
        </w:rPr>
        <w:t>创业孵化基地</w:t>
      </w:r>
      <w:r w:rsidRPr="001951C7">
        <w:rPr>
          <w:rFonts w:ascii="FangSong_GB2312" w:eastAsia="宋体" w:hAnsi="仿宋" w:cs="FangSong_GB2312" w:hint="eastAsia"/>
          <w:sz w:val="24"/>
        </w:rPr>
        <w:t>所提交的有关材料后，依</w:t>
      </w:r>
      <w:r>
        <w:rPr>
          <w:rFonts w:ascii="FangSong_GB2312" w:eastAsia="宋体" w:hAnsi="仿宋" w:cs="FangSong_GB2312" w:hint="eastAsia"/>
          <w:sz w:val="24"/>
        </w:rPr>
        <w:t>规定</w:t>
      </w:r>
      <w:r w:rsidRPr="001951C7">
        <w:rPr>
          <w:rFonts w:ascii="FangSong_GB2312" w:eastAsia="宋体" w:hAnsi="仿宋" w:cs="FangSong_GB2312" w:hint="eastAsia"/>
          <w:sz w:val="24"/>
        </w:rPr>
        <w:t>进行了审查，发现所提交的材料不齐全（或不符合</w:t>
      </w:r>
      <w:r>
        <w:rPr>
          <w:rFonts w:ascii="FangSong_GB2312" w:eastAsia="宋体" w:hAnsi="仿宋" w:cs="FangSong_GB2312" w:hint="eastAsia"/>
          <w:sz w:val="24"/>
        </w:rPr>
        <w:t>文件规定</w:t>
      </w:r>
      <w:r w:rsidRPr="001951C7">
        <w:rPr>
          <w:rFonts w:ascii="FangSong_GB2312" w:eastAsia="宋体" w:hAnsi="仿宋" w:cs="FangSong_GB2312" w:hint="eastAsia"/>
          <w:sz w:val="24"/>
        </w:rPr>
        <w:t>形式）。请自接到本通知之日起</w:t>
      </w:r>
      <w:r w:rsidRPr="001951C7">
        <w:rPr>
          <w:rFonts w:ascii="FangSong_GB2312" w:eastAsia="宋体" w:hAnsi="仿宋" w:cs="FangSong_GB2312" w:hint="eastAsia"/>
          <w:sz w:val="24"/>
          <w:u w:val="single"/>
        </w:rPr>
        <w:t xml:space="preserve">     </w:t>
      </w:r>
      <w:r w:rsidRPr="001951C7">
        <w:rPr>
          <w:rFonts w:ascii="FangSong_GB2312" w:eastAsia="宋体" w:hAnsi="仿宋" w:cs="FangSong_GB2312" w:hint="eastAsia"/>
          <w:sz w:val="24"/>
        </w:rPr>
        <w:t>日内向本单位补正以下资料：</w:t>
      </w:r>
    </w:p>
    <w:p w:rsidR="004A5E9C" w:rsidRPr="0022372A" w:rsidRDefault="004A5E9C" w:rsidP="004A5E9C">
      <w:pPr>
        <w:snapToGrid w:val="0"/>
        <w:spacing w:line="460" w:lineRule="exact"/>
        <w:ind w:firstLineChars="200" w:firstLine="480"/>
        <w:rPr>
          <w:rFonts w:ascii="KaiTi_GB2312" w:eastAsia="KaiTi_GB2312" w:hAnsi="Calibri" w:cs="FangSong_GB2312"/>
          <w:sz w:val="24"/>
          <w:u w:val="single"/>
        </w:rPr>
      </w:pPr>
      <w:r w:rsidRPr="00CD16CF">
        <w:rPr>
          <w:rFonts w:ascii="KaiTi_GB2312" w:eastAsia="KaiTi_GB2312" w:hAnsi="Calibri" w:cs="FangSong_GB2312" w:hint="eastAsia"/>
          <w:sz w:val="24"/>
        </w:rPr>
        <w:t>□1、</w:t>
      </w:r>
      <w:r>
        <w:rPr>
          <w:rFonts w:ascii="KaiTi_GB2312" w:eastAsia="KaiTi_GB2312" w:hAnsi="Calibri" w:cs="FangSong_GB2312" w:hint="eastAsia"/>
          <w:sz w:val="24"/>
          <w:u w:val="single"/>
        </w:rPr>
        <w:t xml:space="preserve">                                                 </w:t>
      </w:r>
    </w:p>
    <w:p w:rsidR="004A5E9C" w:rsidRPr="00CD16CF" w:rsidRDefault="004A5E9C" w:rsidP="004A5E9C">
      <w:pPr>
        <w:snapToGrid w:val="0"/>
        <w:spacing w:line="460" w:lineRule="exact"/>
        <w:ind w:firstLineChars="200" w:firstLine="480"/>
        <w:rPr>
          <w:rFonts w:ascii="KaiTi_GB2312" w:eastAsia="KaiTi_GB2312" w:hAnsi="Calibri" w:cs="FangSong_GB2312"/>
          <w:sz w:val="24"/>
        </w:rPr>
      </w:pPr>
      <w:r w:rsidRPr="00CD16CF">
        <w:rPr>
          <w:rFonts w:ascii="KaiTi_GB2312" w:eastAsia="KaiTi_GB2312" w:hAnsi="Calibri" w:cs="FangSong_GB2312" w:hint="eastAsia"/>
          <w:sz w:val="24"/>
        </w:rPr>
        <w:t>□2、</w:t>
      </w:r>
      <w:r>
        <w:rPr>
          <w:rFonts w:ascii="KaiTi_GB2312" w:eastAsia="KaiTi_GB2312" w:hAnsi="Calibri" w:cs="FangSong_GB2312" w:hint="eastAsia"/>
          <w:sz w:val="24"/>
          <w:u w:val="single"/>
        </w:rPr>
        <w:t xml:space="preserve">                                                 </w:t>
      </w:r>
    </w:p>
    <w:p w:rsidR="004A5E9C" w:rsidRDefault="004A5E9C" w:rsidP="004A5E9C">
      <w:pPr>
        <w:snapToGrid w:val="0"/>
        <w:spacing w:line="460" w:lineRule="exact"/>
        <w:ind w:firstLineChars="200" w:firstLine="480"/>
        <w:jc w:val="left"/>
        <w:rPr>
          <w:rFonts w:ascii="KaiTi_GB2312" w:eastAsia="KaiTi_GB2312" w:hAnsi="Calibri" w:cs="FangSong_GB2312"/>
          <w:sz w:val="24"/>
          <w:u w:val="single"/>
        </w:rPr>
      </w:pPr>
      <w:r w:rsidRPr="00CD16CF">
        <w:rPr>
          <w:rFonts w:ascii="KaiTi_GB2312" w:eastAsia="KaiTi_GB2312" w:hAnsi="Calibri" w:cs="FangSong_GB2312" w:hint="eastAsia"/>
          <w:sz w:val="24"/>
        </w:rPr>
        <w:t>□3、</w:t>
      </w:r>
      <w:r>
        <w:rPr>
          <w:rFonts w:ascii="KaiTi_GB2312" w:eastAsia="KaiTi_GB2312" w:hAnsi="Calibri" w:cs="FangSong_GB2312" w:hint="eastAsia"/>
          <w:sz w:val="24"/>
          <w:u w:val="single"/>
        </w:rPr>
        <w:t xml:space="preserve">                                                 </w:t>
      </w:r>
    </w:p>
    <w:p w:rsidR="004A5E9C" w:rsidRPr="001951C7" w:rsidRDefault="004A5E9C" w:rsidP="004A5E9C">
      <w:pPr>
        <w:snapToGrid w:val="0"/>
        <w:spacing w:line="460" w:lineRule="exact"/>
        <w:ind w:firstLineChars="200" w:firstLine="480"/>
        <w:jc w:val="left"/>
        <w:rPr>
          <w:rFonts w:ascii="FangSong_GB2312" w:eastAsia="宋体" w:hAnsi="仿宋" w:cs="FangSong_GB2312"/>
          <w:sz w:val="24"/>
        </w:rPr>
      </w:pPr>
      <w:r w:rsidRPr="001951C7">
        <w:rPr>
          <w:rFonts w:ascii="FangSong_GB2312" w:eastAsia="宋体" w:hAnsi="仿宋" w:cs="FangSong_GB2312" w:hint="eastAsia"/>
          <w:sz w:val="24"/>
        </w:rPr>
        <w:t>未在规定时间内补正资料的，视为</w:t>
      </w:r>
      <w:r>
        <w:rPr>
          <w:rFonts w:ascii="FangSong_GB2312" w:eastAsia="宋体" w:hAnsi="仿宋" w:cs="FangSong_GB2312" w:hint="eastAsia"/>
          <w:sz w:val="24"/>
        </w:rPr>
        <w:t>自行撤回申请。</w:t>
      </w:r>
      <w:r w:rsidRPr="001951C7">
        <w:rPr>
          <w:rFonts w:ascii="FangSong_GB2312" w:eastAsia="宋体" w:hAnsi="仿宋" w:cs="FangSong_GB2312" w:hint="eastAsia"/>
          <w:sz w:val="24"/>
        </w:rPr>
        <w:t>可在补正材料后重新提出申请。</w:t>
      </w:r>
    </w:p>
    <w:p w:rsidR="004A5E9C" w:rsidRPr="00D63750" w:rsidRDefault="004A5E9C" w:rsidP="004A5E9C">
      <w:pPr>
        <w:snapToGrid w:val="0"/>
        <w:spacing w:line="460" w:lineRule="exact"/>
        <w:ind w:firstLineChars="2000" w:firstLine="4800"/>
        <w:jc w:val="right"/>
        <w:rPr>
          <w:rFonts w:ascii="FangSong_GB2312" w:eastAsia="宋体" w:hAnsi="Calibri" w:cs="Times New Roman"/>
          <w:sz w:val="24"/>
        </w:rPr>
      </w:pPr>
      <w:r w:rsidRPr="00D63750">
        <w:rPr>
          <w:rFonts w:ascii="FangSong_GB2312" w:eastAsia="宋体" w:hAnsi="Calibri" w:cs="FangSong_GB2312" w:hint="eastAsia"/>
          <w:sz w:val="24"/>
        </w:rPr>
        <w:t>经办机构（盖章）</w:t>
      </w:r>
    </w:p>
    <w:p w:rsidR="004A5E9C" w:rsidRPr="00D63750" w:rsidRDefault="004A5E9C" w:rsidP="004A5E9C">
      <w:pPr>
        <w:snapToGrid w:val="0"/>
        <w:spacing w:line="460" w:lineRule="exact"/>
        <w:ind w:firstLineChars="1900" w:firstLine="4560"/>
        <w:jc w:val="right"/>
        <w:rPr>
          <w:rFonts w:ascii="FangSong_GB2312" w:eastAsia="宋体" w:hAnsi="Calibri" w:cs="Times New Roman"/>
          <w:sz w:val="24"/>
        </w:rPr>
      </w:pPr>
      <w:r w:rsidRPr="00D63750">
        <w:rPr>
          <w:rFonts w:ascii="FangSong_GB2312" w:eastAsia="宋体" w:hAnsi="Calibri" w:cs="FangSong_GB2312"/>
          <w:sz w:val="24"/>
          <w:u w:val="single"/>
        </w:rPr>
        <w:t xml:space="preserve">    </w:t>
      </w:r>
      <w:r w:rsidRPr="00D63750">
        <w:rPr>
          <w:rFonts w:ascii="FangSong_GB2312" w:eastAsia="宋体" w:hAnsi="Calibri" w:cs="FangSong_GB2312" w:hint="eastAsia"/>
          <w:sz w:val="24"/>
        </w:rPr>
        <w:t>年</w:t>
      </w:r>
      <w:r w:rsidRPr="00D63750">
        <w:rPr>
          <w:rFonts w:ascii="FangSong_GB2312" w:eastAsia="宋体" w:hAnsi="Calibri" w:cs="FangSong_GB2312"/>
          <w:sz w:val="24"/>
          <w:u w:val="single"/>
        </w:rPr>
        <w:t xml:space="preserve">   </w:t>
      </w:r>
      <w:r w:rsidRPr="00D63750">
        <w:rPr>
          <w:rFonts w:ascii="FangSong_GB2312" w:eastAsia="宋体" w:hAnsi="Calibri" w:cs="FangSong_GB2312" w:hint="eastAsia"/>
          <w:sz w:val="24"/>
        </w:rPr>
        <w:t>月</w:t>
      </w:r>
      <w:r w:rsidRPr="00D63750">
        <w:rPr>
          <w:rFonts w:ascii="FangSong_GB2312" w:eastAsia="宋体" w:hAnsi="Calibri" w:cs="FangSong_GB2312"/>
          <w:sz w:val="24"/>
          <w:u w:val="single"/>
        </w:rPr>
        <w:t xml:space="preserve">   </w:t>
      </w:r>
      <w:r w:rsidRPr="00D63750">
        <w:rPr>
          <w:rFonts w:ascii="FangSong_GB2312" w:eastAsia="宋体" w:hAnsi="Calibri" w:cs="FangSong_GB2312" w:hint="eastAsia"/>
          <w:sz w:val="24"/>
        </w:rPr>
        <w:t>日</w:t>
      </w:r>
    </w:p>
    <w:p w:rsidR="00A27E39" w:rsidRPr="004A5E9C" w:rsidRDefault="004A5E9C" w:rsidP="0014259E">
      <w:pPr>
        <w:snapToGrid w:val="0"/>
        <w:spacing w:line="460" w:lineRule="exact"/>
        <w:ind w:firstLineChars="200" w:firstLine="480"/>
        <w:rPr>
          <w:rFonts w:ascii="仿宋" w:eastAsia="仿宋" w:hAnsi="仿宋"/>
          <w:sz w:val="32"/>
          <w:szCs w:val="32"/>
        </w:rPr>
      </w:pPr>
      <w:r w:rsidRPr="00D63750">
        <w:rPr>
          <w:rFonts w:ascii="FangSong_GB2312" w:eastAsia="宋体" w:hAnsi="Calibri" w:cs="FangSong_GB2312" w:hint="eastAsia"/>
          <w:sz w:val="24"/>
        </w:rPr>
        <w:t>本通知一式两联，上联由经办机构留存，下联交申请人。</w:t>
      </w:r>
    </w:p>
    <w:sectPr w:rsidR="00A27E39" w:rsidRPr="004A5E9C" w:rsidSect="00C85AE2">
      <w:pgSz w:w="11906" w:h="16838"/>
      <w:pgMar w:top="851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C5" w:rsidRDefault="00A724C5" w:rsidP="00D46C3F">
      <w:r>
        <w:separator/>
      </w:r>
    </w:p>
  </w:endnote>
  <w:endnote w:type="continuationSeparator" w:id="0">
    <w:p w:rsidR="00A724C5" w:rsidRDefault="00A724C5" w:rsidP="00D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C5" w:rsidRDefault="00A724C5" w:rsidP="00D46C3F">
      <w:r>
        <w:separator/>
      </w:r>
    </w:p>
  </w:footnote>
  <w:footnote w:type="continuationSeparator" w:id="0">
    <w:p w:rsidR="00A724C5" w:rsidRDefault="00A724C5" w:rsidP="00D4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7C7"/>
    <w:multiLevelType w:val="hybridMultilevel"/>
    <w:tmpl w:val="D1566A00"/>
    <w:lvl w:ilvl="0" w:tplc="AF641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6222"/>
    <w:multiLevelType w:val="hybridMultilevel"/>
    <w:tmpl w:val="F25A0982"/>
    <w:lvl w:ilvl="0" w:tplc="F2203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13D"/>
    <w:multiLevelType w:val="hybridMultilevel"/>
    <w:tmpl w:val="72D27CD8"/>
    <w:lvl w:ilvl="0" w:tplc="5F5CD9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321299"/>
    <w:multiLevelType w:val="hybridMultilevel"/>
    <w:tmpl w:val="FDF2F036"/>
    <w:lvl w:ilvl="0" w:tplc="E4B6C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E1"/>
    <w:rsid w:val="00037715"/>
    <w:rsid w:val="000513E1"/>
    <w:rsid w:val="00063F5F"/>
    <w:rsid w:val="0009461C"/>
    <w:rsid w:val="000B66BC"/>
    <w:rsid w:val="001374DA"/>
    <w:rsid w:val="0014259E"/>
    <w:rsid w:val="0016253A"/>
    <w:rsid w:val="0016611B"/>
    <w:rsid w:val="00221514"/>
    <w:rsid w:val="00260903"/>
    <w:rsid w:val="00261D06"/>
    <w:rsid w:val="002669E9"/>
    <w:rsid w:val="00273541"/>
    <w:rsid w:val="00283A8E"/>
    <w:rsid w:val="002B4BEF"/>
    <w:rsid w:val="002C7F8B"/>
    <w:rsid w:val="002E645D"/>
    <w:rsid w:val="002F2360"/>
    <w:rsid w:val="00344A88"/>
    <w:rsid w:val="00384E97"/>
    <w:rsid w:val="00392AA6"/>
    <w:rsid w:val="003A209C"/>
    <w:rsid w:val="003E7E40"/>
    <w:rsid w:val="003F3D4D"/>
    <w:rsid w:val="00415010"/>
    <w:rsid w:val="00460AA2"/>
    <w:rsid w:val="00492C0A"/>
    <w:rsid w:val="004A5E9C"/>
    <w:rsid w:val="004B1754"/>
    <w:rsid w:val="004B35B5"/>
    <w:rsid w:val="004D405F"/>
    <w:rsid w:val="00542ECE"/>
    <w:rsid w:val="005717DD"/>
    <w:rsid w:val="00580917"/>
    <w:rsid w:val="00616EF2"/>
    <w:rsid w:val="00644772"/>
    <w:rsid w:val="00653D5D"/>
    <w:rsid w:val="00681861"/>
    <w:rsid w:val="00685E95"/>
    <w:rsid w:val="006C63D5"/>
    <w:rsid w:val="00733DAA"/>
    <w:rsid w:val="007771B3"/>
    <w:rsid w:val="007D3426"/>
    <w:rsid w:val="00815379"/>
    <w:rsid w:val="0082032F"/>
    <w:rsid w:val="008442B8"/>
    <w:rsid w:val="00884DA9"/>
    <w:rsid w:val="008C68A5"/>
    <w:rsid w:val="009B58D2"/>
    <w:rsid w:val="009C56F1"/>
    <w:rsid w:val="00A00C43"/>
    <w:rsid w:val="00A023D9"/>
    <w:rsid w:val="00A203CE"/>
    <w:rsid w:val="00A27A0A"/>
    <w:rsid w:val="00A27E39"/>
    <w:rsid w:val="00A27F12"/>
    <w:rsid w:val="00A55D1E"/>
    <w:rsid w:val="00A724C5"/>
    <w:rsid w:val="00AB2CE9"/>
    <w:rsid w:val="00AD35A9"/>
    <w:rsid w:val="00AF0B33"/>
    <w:rsid w:val="00B26BD6"/>
    <w:rsid w:val="00B738E4"/>
    <w:rsid w:val="00C33EEB"/>
    <w:rsid w:val="00C85AE2"/>
    <w:rsid w:val="00CA5F43"/>
    <w:rsid w:val="00CF0E92"/>
    <w:rsid w:val="00D022F3"/>
    <w:rsid w:val="00D46C3F"/>
    <w:rsid w:val="00D6730B"/>
    <w:rsid w:val="00D8517B"/>
    <w:rsid w:val="00DA5D2E"/>
    <w:rsid w:val="00DB1241"/>
    <w:rsid w:val="00DB3318"/>
    <w:rsid w:val="00DD3353"/>
    <w:rsid w:val="00E00D3C"/>
    <w:rsid w:val="00E32208"/>
    <w:rsid w:val="00E37336"/>
    <w:rsid w:val="00E8650D"/>
    <w:rsid w:val="00EA6E0F"/>
    <w:rsid w:val="00EB15B4"/>
    <w:rsid w:val="00EC5EDA"/>
    <w:rsid w:val="00F3710E"/>
    <w:rsid w:val="00F64DD4"/>
    <w:rsid w:val="00F810BA"/>
    <w:rsid w:val="00FE1D28"/>
    <w:rsid w:val="00FE4564"/>
    <w:rsid w:val="00FF2521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1"/>
    <w:pPr>
      <w:ind w:firstLineChars="200" w:firstLine="420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283A8E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09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0917"/>
  </w:style>
  <w:style w:type="paragraph" w:styleId="a5">
    <w:name w:val="header"/>
    <w:basedOn w:val="a"/>
    <w:link w:val="Char0"/>
    <w:uiPriority w:val="99"/>
    <w:semiHidden/>
    <w:unhideWhenUsed/>
    <w:rsid w:val="00D4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C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2018-04-18T02:05:00Z</dcterms:created>
  <dcterms:modified xsi:type="dcterms:W3CDTF">2018-04-18T02:05:00Z</dcterms:modified>
</cp:coreProperties>
</file>