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AB" w:rsidRDefault="00551F94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hAnsi="宋体" w:cs="Times New Roman"/>
          <w:lang/>
        </w:rPr>
      </w:pPr>
      <w:r>
        <w:rPr>
          <w:rFonts w:ascii="黑体" w:eastAsia="黑体" w:hAnsi="黑体" w:cs="黑体" w:hint="eastAsia"/>
          <w:bCs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  <w:lang/>
        </w:rPr>
        <w:t>院士合作技术</w:t>
      </w:r>
      <w:r>
        <w:rPr>
          <w:rFonts w:ascii="宋体" w:eastAsia="宋体" w:hAnsi="宋体" w:cs="Times New Roman" w:hint="eastAsia"/>
          <w:b/>
          <w:sz w:val="36"/>
          <w:szCs w:val="36"/>
          <w:lang/>
        </w:rPr>
        <w:t>需求调查表</w:t>
      </w:r>
      <w:r>
        <w:rPr>
          <w:rFonts w:hAnsi="宋体" w:cs="Times New Roman" w:hint="eastAsia"/>
          <w:lang/>
        </w:rPr>
        <w:t xml:space="preserve">     </w:t>
      </w:r>
    </w:p>
    <w:p w:rsidR="00B511AB" w:rsidRDefault="00551F94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hAnsi="Times New Roman" w:cs="Times New Roman"/>
          <w:sz w:val="28"/>
          <w:szCs w:val="28"/>
        </w:rPr>
      </w:pPr>
      <w:r>
        <w:rPr>
          <w:rFonts w:hAnsi="宋体" w:cs="Times New Roman" w:hint="eastAsia"/>
          <w:lang/>
        </w:rPr>
        <w:t xml:space="preserve">                                  </w:t>
      </w:r>
      <w:r>
        <w:rPr>
          <w:rFonts w:hAnsi="宋体" w:cs="Times New Roman" w:hint="eastAsia"/>
          <w:sz w:val="21"/>
          <w:szCs w:val="21"/>
          <w:lang/>
        </w:rPr>
        <w:t>填报日期：</w:t>
      </w:r>
      <w:r>
        <w:rPr>
          <w:rFonts w:hAnsi="宋体" w:cs="Times New Roman" w:hint="eastAsia"/>
          <w:sz w:val="21"/>
          <w:szCs w:val="21"/>
          <w:lang/>
        </w:rPr>
        <w:t xml:space="preserve">     </w:t>
      </w:r>
      <w:r>
        <w:rPr>
          <w:rFonts w:hAnsi="宋体" w:cs="Times New Roman" w:hint="eastAsia"/>
          <w:sz w:val="21"/>
          <w:szCs w:val="21"/>
          <w:lang/>
        </w:rPr>
        <w:t>年</w:t>
      </w:r>
      <w:r>
        <w:rPr>
          <w:rFonts w:hAnsi="宋体" w:cs="Times New Roman" w:hint="eastAsia"/>
          <w:sz w:val="21"/>
          <w:szCs w:val="21"/>
          <w:lang/>
        </w:rPr>
        <w:t xml:space="preserve">   </w:t>
      </w:r>
      <w:r>
        <w:rPr>
          <w:rFonts w:hAnsi="宋体" w:cs="Times New Roman" w:hint="eastAsia"/>
          <w:sz w:val="21"/>
          <w:szCs w:val="21"/>
          <w:lang/>
        </w:rPr>
        <w:t>月</w:t>
      </w:r>
      <w:r>
        <w:rPr>
          <w:rFonts w:hAnsi="宋体" w:cs="Times New Roman" w:hint="eastAsia"/>
          <w:sz w:val="21"/>
          <w:szCs w:val="21"/>
          <w:lang/>
        </w:rPr>
        <w:t xml:space="preserve">   </w:t>
      </w:r>
      <w:r>
        <w:rPr>
          <w:rFonts w:hAnsi="宋体" w:cs="Times New Roman" w:hint="eastAsia"/>
          <w:sz w:val="21"/>
          <w:szCs w:val="21"/>
          <w:lang/>
        </w:rPr>
        <w:t>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451"/>
        <w:gridCol w:w="442"/>
        <w:gridCol w:w="623"/>
        <w:gridCol w:w="144"/>
        <w:gridCol w:w="285"/>
        <w:gridCol w:w="421"/>
        <w:gridCol w:w="222"/>
        <w:gridCol w:w="321"/>
        <w:gridCol w:w="49"/>
        <w:gridCol w:w="985"/>
        <w:gridCol w:w="728"/>
        <w:gridCol w:w="1415"/>
        <w:gridCol w:w="709"/>
        <w:gridCol w:w="435"/>
        <w:gridCol w:w="427"/>
        <w:gridCol w:w="709"/>
        <w:gridCol w:w="1294"/>
      </w:tblGrid>
      <w:tr w:rsidR="00B511AB">
        <w:trPr>
          <w:trHeight w:val="377"/>
          <w:jc w:val="center"/>
        </w:trPr>
        <w:tc>
          <w:tcPr>
            <w:tcW w:w="9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黑体" w:eastAsia="黑体" w:hAnsi="宋体" w:cs="Times New Roman"/>
                <w:bCs/>
                <w:sz w:val="21"/>
                <w:szCs w:val="20"/>
              </w:rPr>
            </w:pPr>
            <w:r>
              <w:rPr>
                <w:rFonts w:ascii="黑体" w:eastAsia="黑体" w:hAnsi="宋体" w:cs="Times New Roman" w:hint="eastAsia"/>
                <w:bCs/>
                <w:sz w:val="21"/>
                <w:szCs w:val="20"/>
                <w:lang/>
              </w:rPr>
              <w:t>一、单位基本情况</w:t>
            </w:r>
          </w:p>
        </w:tc>
      </w:tr>
      <w:tr w:rsidR="00B511AB">
        <w:trPr>
          <w:trHeight w:val="357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单位名称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注册资金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ind w:firstLineChars="250" w:firstLine="525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86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通讯地址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邮政编码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71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负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责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人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电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话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手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65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联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系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人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电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话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手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65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电子信箱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传真号码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400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职工人数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技术人员数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distribute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总资产额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983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企业简介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（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企业基本信息，获得政府支持、荣誉和知识产权数量等相关信息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）</w:t>
            </w:r>
          </w:p>
        </w:tc>
        <w:tc>
          <w:tcPr>
            <w:tcW w:w="814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284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主要产品</w:t>
            </w:r>
          </w:p>
        </w:tc>
        <w:tc>
          <w:tcPr>
            <w:tcW w:w="814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659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企业研发中心</w:t>
            </w:r>
          </w:p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建设情况</w:t>
            </w:r>
          </w:p>
        </w:tc>
        <w:tc>
          <w:tcPr>
            <w:tcW w:w="814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（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）未建。（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）自建。（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）合建，</w:t>
            </w:r>
          </w:p>
          <w:p w:rsidR="00B511AB" w:rsidRDefault="00551F94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合建单位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u w:val="single"/>
                <w:lang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。研发人员数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u w:val="single"/>
                <w:lang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。</w:t>
            </w:r>
          </w:p>
        </w:tc>
      </w:tr>
      <w:tr w:rsidR="00B511AB">
        <w:trPr>
          <w:trHeight w:val="261"/>
          <w:jc w:val="center"/>
        </w:trPr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上年企业</w:t>
            </w:r>
          </w:p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经济效益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产值（万元）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ind w:firstLineChars="50" w:firstLine="105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销售额（万元）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利润（万元）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创汇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/>
              </w:rPr>
              <w:t>（万美元）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上缴增值税（万元）</w:t>
            </w:r>
          </w:p>
        </w:tc>
      </w:tr>
      <w:tr w:rsidR="00B511AB">
        <w:trPr>
          <w:trHeight w:val="284"/>
          <w:jc w:val="center"/>
        </w:trPr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27"/>
          <w:jc w:val="center"/>
        </w:trPr>
        <w:tc>
          <w:tcPr>
            <w:tcW w:w="9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napToGrid w:val="0"/>
              <w:spacing w:line="260" w:lineRule="exact"/>
              <w:rPr>
                <w:rFonts w:ascii="黑体" w:eastAsia="黑体" w:hAnsi="宋体" w:cs="Times New Roman"/>
                <w:sz w:val="21"/>
                <w:szCs w:val="20"/>
              </w:rPr>
            </w:pPr>
            <w:r>
              <w:rPr>
                <w:rFonts w:ascii="黑体" w:eastAsia="黑体" w:hAnsi="宋体" w:cs="Times New Roman" w:hint="eastAsia"/>
                <w:sz w:val="21"/>
                <w:szCs w:val="20"/>
                <w:lang/>
              </w:rPr>
              <w:t>二、技术需求情况</w:t>
            </w:r>
          </w:p>
        </w:tc>
      </w:tr>
      <w:tr w:rsidR="00B511AB">
        <w:trPr>
          <w:trHeight w:val="9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551F94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技术难题及需求</w:t>
            </w:r>
          </w:p>
          <w:p w:rsidR="00B511AB" w:rsidRDefault="00B511AB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难题名称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b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、需要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院士、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专家解决的难题：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  <w:u w:val="single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2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、人才需求：</w:t>
            </w:r>
          </w:p>
        </w:tc>
      </w:tr>
      <w:tr w:rsidR="00B511AB">
        <w:trPr>
          <w:trHeight w:val="15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具体内容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难题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概述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bookmarkStart w:id="0" w:name="_GoBack"/>
            <w:bookmarkEnd w:id="0"/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833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企业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研发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进展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1382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行业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国内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外技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术水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平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1382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希望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达到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的参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数指</w:t>
            </w:r>
          </w:p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标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目标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3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难题所属领域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B511AB">
        <w:trPr>
          <w:trHeight w:val="295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意向解决方式（请在相应□打“√”）</w:t>
            </w:r>
          </w:p>
        </w:tc>
        <w:tc>
          <w:tcPr>
            <w:tcW w:w="57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□技术引进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□联合攻关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□技术指导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□其它</w:t>
            </w:r>
            <w:r>
              <w:rPr>
                <w:rFonts w:ascii="宋体" w:eastAsia="宋体" w:hAnsi="宋体" w:cs="Times New Roman" w:hint="eastAsia"/>
                <w:sz w:val="21"/>
                <w:szCs w:val="20"/>
                <w:u w:val="single"/>
                <w:lang/>
              </w:rPr>
              <w:t xml:space="preserve">         </w:t>
            </w:r>
          </w:p>
        </w:tc>
      </w:tr>
      <w:tr w:rsidR="00B511AB">
        <w:trPr>
          <w:trHeight w:val="284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1AB" w:rsidRDefault="00B5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意向合作高校院所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 xml:space="preserve">  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计划投入资金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551F94">
            <w:pPr>
              <w:spacing w:line="26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万元</w:t>
            </w:r>
          </w:p>
        </w:tc>
      </w:tr>
      <w:tr w:rsidR="00B511AB">
        <w:trPr>
          <w:trHeight w:val="5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1AB" w:rsidRDefault="00551F94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  <w:lang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其他</w:t>
            </w:r>
          </w:p>
          <w:p w:rsidR="00B511AB" w:rsidRDefault="00551F94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  <w:lang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  <w:lang/>
              </w:rPr>
              <w:t>说明</w:t>
            </w:r>
          </w:p>
        </w:tc>
        <w:tc>
          <w:tcPr>
            <w:tcW w:w="9209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AB" w:rsidRDefault="00B511AB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</w:tbl>
    <w:p w:rsidR="00B511AB" w:rsidRDefault="00551F94">
      <w:pPr>
        <w:spacing w:line="260" w:lineRule="exact"/>
        <w:rPr>
          <w:rFonts w:ascii="宋体" w:eastAsia="宋体" w:hAnsi="宋体" w:cs="Times New Roman"/>
          <w:sz w:val="21"/>
          <w:szCs w:val="21"/>
          <w:lang/>
        </w:rPr>
      </w:pPr>
      <w:r>
        <w:rPr>
          <w:rFonts w:ascii="宋体" w:eastAsia="宋体" w:hAnsi="宋体" w:cs="Times New Roman" w:hint="eastAsia"/>
          <w:sz w:val="21"/>
          <w:szCs w:val="21"/>
          <w:lang/>
        </w:rPr>
        <w:t>填写说明：</w:t>
      </w:r>
    </w:p>
    <w:p w:rsidR="00B511AB" w:rsidRDefault="00551F94">
      <w:pPr>
        <w:numPr>
          <w:ilvl w:val="0"/>
          <w:numId w:val="1"/>
        </w:numPr>
        <w:spacing w:line="260" w:lineRule="exact"/>
        <w:rPr>
          <w:rFonts w:ascii="宋体" w:eastAsia="宋体" w:hAnsi="宋体" w:cs="Times New Roman"/>
          <w:sz w:val="21"/>
          <w:szCs w:val="20"/>
          <w:lang/>
        </w:rPr>
      </w:pPr>
      <w:r>
        <w:rPr>
          <w:rFonts w:ascii="宋体" w:eastAsia="宋体" w:hAnsi="宋体" w:cs="Times New Roman" w:hint="eastAsia"/>
          <w:sz w:val="21"/>
          <w:szCs w:val="20"/>
          <w:lang/>
        </w:rPr>
        <w:t>难题名称填写要求符合行业规范，能说明难题内容，清晰明了；</w:t>
      </w:r>
      <w:r>
        <w:rPr>
          <w:rFonts w:ascii="宋体" w:eastAsia="宋体" w:hAnsi="宋体" w:cs="Times New Roman" w:hint="eastAsia"/>
          <w:sz w:val="21"/>
          <w:szCs w:val="20"/>
          <w:lang/>
        </w:rPr>
        <w:t>2</w:t>
      </w:r>
      <w:r>
        <w:rPr>
          <w:rFonts w:ascii="宋体" w:eastAsia="宋体" w:hAnsi="宋体" w:cs="Times New Roman" w:hint="eastAsia"/>
          <w:sz w:val="21"/>
          <w:szCs w:val="20"/>
          <w:lang/>
        </w:rPr>
        <w:t>、请提供</w:t>
      </w:r>
      <w:r>
        <w:rPr>
          <w:rFonts w:ascii="宋体" w:eastAsia="宋体" w:hAnsi="宋体" w:cs="Times New Roman" w:hint="eastAsia"/>
          <w:sz w:val="21"/>
          <w:szCs w:val="20"/>
          <w:lang/>
        </w:rPr>
        <w:t>word</w:t>
      </w:r>
      <w:r>
        <w:rPr>
          <w:rFonts w:ascii="宋体" w:eastAsia="宋体" w:hAnsi="宋体" w:cs="Times New Roman" w:hint="eastAsia"/>
          <w:sz w:val="21"/>
          <w:szCs w:val="20"/>
          <w:lang/>
        </w:rPr>
        <w:t>版本</w:t>
      </w:r>
    </w:p>
    <w:p w:rsidR="00B511AB" w:rsidRDefault="00551F94">
      <w:pPr>
        <w:spacing w:line="260" w:lineRule="exact"/>
        <w:ind w:left="105"/>
        <w:rPr>
          <w:rFonts w:ascii="宋体" w:eastAsia="宋体" w:hAnsi="宋体" w:cs="Times New Roman"/>
          <w:sz w:val="21"/>
          <w:szCs w:val="20"/>
          <w:lang/>
        </w:rPr>
      </w:pPr>
      <w:r>
        <w:rPr>
          <w:rFonts w:ascii="宋体" w:eastAsia="宋体" w:hAnsi="宋体" w:cs="Times New Roman" w:hint="eastAsia"/>
          <w:sz w:val="21"/>
          <w:szCs w:val="20"/>
          <w:lang/>
        </w:rPr>
        <w:t>3</w:t>
      </w:r>
      <w:r>
        <w:rPr>
          <w:rFonts w:ascii="宋体" w:eastAsia="宋体" w:hAnsi="宋体" w:cs="Times New Roman" w:hint="eastAsia"/>
          <w:sz w:val="21"/>
          <w:szCs w:val="20"/>
          <w:lang/>
        </w:rPr>
        <w:t>、统一用宋体五号字填写表格。</w:t>
      </w:r>
    </w:p>
    <w:sectPr w:rsidR="00B511AB" w:rsidSect="00A924BB">
      <w:headerReference w:type="default" r:id="rId8"/>
      <w:footerReference w:type="default" r:id="rId9"/>
      <w:pgSz w:w="11906" w:h="16838"/>
      <w:pgMar w:top="1440" w:right="1800" w:bottom="1440" w:left="1800" w:header="283" w:footer="73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94" w:rsidRDefault="00551F94" w:rsidP="00A924BB">
      <w:r>
        <w:separator/>
      </w:r>
    </w:p>
  </w:endnote>
  <w:endnote w:type="continuationSeparator" w:id="0">
    <w:p w:rsidR="00551F94" w:rsidRDefault="00551F94" w:rsidP="00A9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992"/>
      <w:docPartObj>
        <w:docPartGallery w:val="Page Numbers (Bottom of Page)"/>
        <w:docPartUnique/>
      </w:docPartObj>
    </w:sdtPr>
    <w:sdtContent>
      <w:p w:rsidR="00A924BB" w:rsidRDefault="00A924B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924BB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:rsidR="00A924BB" w:rsidRDefault="00A924B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94" w:rsidRDefault="00551F94" w:rsidP="00A924BB">
      <w:r>
        <w:separator/>
      </w:r>
    </w:p>
  </w:footnote>
  <w:footnote w:type="continuationSeparator" w:id="0">
    <w:p w:rsidR="00551F94" w:rsidRDefault="00551F94" w:rsidP="00A9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BB" w:rsidRDefault="00A924BB" w:rsidP="00A924BB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>
          <wp:extent cx="2987040" cy="426720"/>
          <wp:effectExtent l="19050" t="0" r="3810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A924BB">
      <w:rPr>
        <w:rFonts w:hint="eastAsia"/>
        <w:color w:val="C00000"/>
      </w:rPr>
      <w:t>深圳市深科信企业管理咨询有限公司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573E"/>
    <w:multiLevelType w:val="singleLevel"/>
    <w:tmpl w:val="405F573E"/>
    <w:lvl w:ilvl="0">
      <w:start w:val="1"/>
      <w:numFmt w:val="decimal"/>
      <w:suff w:val="nothing"/>
      <w:lvlText w:val="%1、"/>
      <w:lvlJc w:val="left"/>
      <w:pPr>
        <w:ind w:left="1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1AB"/>
    <w:rsid w:val="00551F94"/>
    <w:rsid w:val="00A924BB"/>
    <w:rsid w:val="00B511AB"/>
    <w:rsid w:val="01470FC2"/>
    <w:rsid w:val="08721A0C"/>
    <w:rsid w:val="1FA45E95"/>
    <w:rsid w:val="28FB44CB"/>
    <w:rsid w:val="29283746"/>
    <w:rsid w:val="4B296191"/>
    <w:rsid w:val="5F3F0A28"/>
    <w:rsid w:val="60763FE1"/>
    <w:rsid w:val="624A19E2"/>
    <w:rsid w:val="6FDC6BF7"/>
    <w:rsid w:val="7D8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AB"/>
    <w:pPr>
      <w:widowControl w:val="0"/>
      <w:jc w:val="both"/>
    </w:pPr>
    <w:rPr>
      <w:rFonts w:ascii="仿宋_GB2312" w:eastAsia="仿宋_GB2312" w:hAnsi="Symbol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4BB"/>
    <w:rPr>
      <w:rFonts w:ascii="仿宋_GB2312" w:eastAsia="仿宋_GB2312" w:hAnsi="Symbol" w:cs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9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BB"/>
    <w:rPr>
      <w:rFonts w:ascii="仿宋_GB2312" w:eastAsia="仿宋_GB2312" w:hAnsi="Symbol" w:cs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A924BB"/>
    <w:rPr>
      <w:sz w:val="18"/>
      <w:szCs w:val="18"/>
    </w:rPr>
  </w:style>
  <w:style w:type="character" w:customStyle="1" w:styleId="Char1">
    <w:name w:val="批注框文本 Char"/>
    <w:basedOn w:val="a0"/>
    <w:link w:val="a5"/>
    <w:rsid w:val="00A924BB"/>
    <w:rPr>
      <w:rFonts w:ascii="仿宋_GB2312" w:eastAsia="仿宋_GB2312" w:hAnsi="Symbol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4BF"/>
    <w:rsid w:val="00AD1DFD"/>
    <w:rsid w:val="00FB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0481016668406CBE8EDDB3C8E0582D">
    <w:name w:val="F40481016668406CBE8EDDB3C8E0582D"/>
    <w:rsid w:val="00FB34BF"/>
    <w:pPr>
      <w:widowControl w:val="0"/>
      <w:jc w:val="both"/>
    </w:pPr>
  </w:style>
  <w:style w:type="paragraph" w:customStyle="1" w:styleId="64D1B503D5AB485FA283E25B9249573E">
    <w:name w:val="64D1B503D5AB485FA283E25B9249573E"/>
    <w:rsid w:val="00FB34BF"/>
    <w:pPr>
      <w:widowControl w:val="0"/>
      <w:jc w:val="both"/>
    </w:pPr>
  </w:style>
  <w:style w:type="paragraph" w:customStyle="1" w:styleId="C566B0A5DB104FD2B4C8B2270D758585">
    <w:name w:val="C566B0A5DB104FD2B4C8B2270D758585"/>
    <w:rsid w:val="00FB34BF"/>
    <w:pPr>
      <w:widowControl w:val="0"/>
      <w:jc w:val="both"/>
    </w:pPr>
  </w:style>
  <w:style w:type="paragraph" w:customStyle="1" w:styleId="A51483B1D8D44A59A8A0899A89948525">
    <w:name w:val="A51483B1D8D44A59A8A0899A89948525"/>
    <w:rsid w:val="00FB34BF"/>
    <w:pPr>
      <w:widowControl w:val="0"/>
      <w:jc w:val="both"/>
    </w:pPr>
  </w:style>
  <w:style w:type="paragraph" w:customStyle="1" w:styleId="B251699BBFEC4FD3BC2C140465105E47">
    <w:name w:val="B251699BBFEC4FD3BC2C140465105E47"/>
    <w:rsid w:val="00FB34BF"/>
    <w:pPr>
      <w:widowControl w:val="0"/>
      <w:jc w:val="both"/>
    </w:pPr>
  </w:style>
  <w:style w:type="paragraph" w:customStyle="1" w:styleId="28B76BD9C6D54FA19640F2417FCC47E0">
    <w:name w:val="28B76BD9C6D54FA19640F2417FCC47E0"/>
    <w:rsid w:val="00FB34B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yangjianzhong</dc:creator>
  <cp:lastModifiedBy>Administrator</cp:lastModifiedBy>
  <cp:revision>2</cp:revision>
  <dcterms:created xsi:type="dcterms:W3CDTF">2014-10-29T12:08:00Z</dcterms:created>
  <dcterms:modified xsi:type="dcterms:W3CDTF">2018-07-06T01:02:00Z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