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48" w:rsidRPr="00362E93" w:rsidRDefault="00342828" w:rsidP="00362E93">
      <w:pPr>
        <w:widowControl/>
        <w:jc w:val="center"/>
        <w:outlineLvl w:val="1"/>
        <w:rPr>
          <w:rFonts w:ascii="宋体" w:hAnsi="宋体" w:cs="宋体"/>
          <w:color w:val="000000"/>
          <w:kern w:val="0"/>
          <w:sz w:val="44"/>
          <w:szCs w:val="44"/>
        </w:rPr>
      </w:pPr>
      <w:r w:rsidRPr="00126FF7">
        <w:rPr>
          <w:rFonts w:ascii="宋体" w:hAnsi="宋体" w:cs="宋体" w:hint="eastAsia"/>
          <w:color w:val="000000"/>
          <w:kern w:val="0"/>
          <w:sz w:val="44"/>
          <w:szCs w:val="44"/>
        </w:rPr>
        <w:t>罗湖</w:t>
      </w:r>
      <w:r w:rsidRPr="00126FF7">
        <w:rPr>
          <w:rFonts w:ascii="宋体" w:hAnsi="宋体" w:cs="宋体"/>
          <w:color w:val="000000"/>
          <w:kern w:val="0"/>
          <w:sz w:val="44"/>
          <w:szCs w:val="44"/>
        </w:rPr>
        <w:t>区</w:t>
      </w:r>
      <w:r w:rsidRPr="00126FF7">
        <w:rPr>
          <w:rFonts w:ascii="宋体" w:hAnsi="宋体" w:cs="宋体" w:hint="eastAsia"/>
          <w:color w:val="000000"/>
          <w:kern w:val="0"/>
          <w:sz w:val="44"/>
          <w:szCs w:val="44"/>
        </w:rPr>
        <w:t>产业转型升级专项资金扶持</w:t>
      </w:r>
      <w:r w:rsidR="00CC0184" w:rsidRPr="00126FF7">
        <w:rPr>
          <w:rFonts w:ascii="宋体" w:hAnsi="宋体" w:cs="宋体" w:hint="eastAsia"/>
          <w:color w:val="000000"/>
          <w:kern w:val="0"/>
          <w:sz w:val="44"/>
          <w:szCs w:val="44"/>
        </w:rPr>
        <w:t>黄金</w:t>
      </w:r>
      <w:r w:rsidR="00BB229B">
        <w:rPr>
          <w:rFonts w:ascii="宋体" w:hAnsi="宋体" w:cs="宋体"/>
          <w:color w:val="000000"/>
          <w:kern w:val="0"/>
          <w:sz w:val="44"/>
          <w:szCs w:val="44"/>
        </w:rPr>
        <w:br/>
      </w:r>
      <w:r w:rsidR="00CC0184" w:rsidRPr="00126FF7">
        <w:rPr>
          <w:rFonts w:ascii="宋体" w:hAnsi="宋体" w:cs="宋体" w:hint="eastAsia"/>
          <w:color w:val="000000"/>
          <w:kern w:val="0"/>
          <w:sz w:val="44"/>
          <w:szCs w:val="44"/>
        </w:rPr>
        <w:t>珠宝产业</w:t>
      </w:r>
      <w:r w:rsidR="005E23B1">
        <w:rPr>
          <w:rFonts w:ascii="宋体" w:hAnsi="宋体" w:cs="宋体" w:hint="eastAsia"/>
          <w:color w:val="000000"/>
          <w:kern w:val="0"/>
          <w:sz w:val="44"/>
          <w:szCs w:val="44"/>
        </w:rPr>
        <w:t>及</w:t>
      </w:r>
      <w:r w:rsidR="00BB229B">
        <w:rPr>
          <w:rFonts w:ascii="宋体" w:hAnsi="宋体" w:cs="宋体" w:hint="eastAsia"/>
          <w:color w:val="000000"/>
          <w:kern w:val="0"/>
          <w:sz w:val="44"/>
          <w:szCs w:val="44"/>
        </w:rPr>
        <w:t>其他</w:t>
      </w:r>
      <w:r w:rsidR="002B7C64" w:rsidRPr="00126FF7">
        <w:rPr>
          <w:rFonts w:ascii="宋体" w:hAnsi="宋体" w:cs="宋体" w:hint="eastAsia"/>
          <w:color w:val="000000"/>
          <w:kern w:val="0"/>
          <w:sz w:val="44"/>
          <w:szCs w:val="44"/>
        </w:rPr>
        <w:t>工业发展</w:t>
      </w:r>
      <w:r w:rsidR="001D6041" w:rsidRPr="00126FF7">
        <w:rPr>
          <w:rFonts w:ascii="宋体" w:hAnsi="宋体" w:cs="宋体" w:hint="eastAsia"/>
          <w:color w:val="000000"/>
          <w:kern w:val="0"/>
          <w:sz w:val="44"/>
          <w:szCs w:val="44"/>
        </w:rPr>
        <w:t>实施细则</w:t>
      </w:r>
    </w:p>
    <w:p w:rsidR="00342828" w:rsidRPr="00606099" w:rsidRDefault="00342828" w:rsidP="00FA73C0">
      <w:pPr>
        <w:widowControl/>
        <w:spacing w:beforeLines="100" w:line="560" w:lineRule="exact"/>
        <w:jc w:val="center"/>
        <w:outlineLvl w:val="1"/>
        <w:rPr>
          <w:rFonts w:ascii="黑体" w:eastAsia="黑体" w:hAnsi="仿宋" w:cs="宋体"/>
          <w:bCs/>
          <w:kern w:val="36"/>
          <w:sz w:val="32"/>
          <w:szCs w:val="32"/>
        </w:rPr>
      </w:pPr>
      <w:r w:rsidRPr="00606099">
        <w:rPr>
          <w:rFonts w:ascii="黑体" w:eastAsia="黑体" w:hAnsi="仿宋" w:cs="宋体" w:hint="eastAsia"/>
          <w:bCs/>
          <w:kern w:val="36"/>
          <w:sz w:val="32"/>
          <w:szCs w:val="32"/>
        </w:rPr>
        <w:t>第一章</w:t>
      </w:r>
      <w:r w:rsidR="009F6545">
        <w:rPr>
          <w:rFonts w:ascii="黑体" w:eastAsia="黑体" w:hAnsi="仿宋" w:cs="宋体" w:hint="eastAsia"/>
          <w:bCs/>
          <w:kern w:val="36"/>
          <w:sz w:val="32"/>
          <w:szCs w:val="32"/>
        </w:rPr>
        <w:t xml:space="preserve"> </w:t>
      </w:r>
      <w:r w:rsidRPr="00606099">
        <w:rPr>
          <w:rFonts w:ascii="黑体" w:eastAsia="黑体" w:hAnsi="仿宋" w:cs="宋体" w:hint="eastAsia"/>
          <w:bCs/>
          <w:kern w:val="36"/>
          <w:sz w:val="32"/>
          <w:szCs w:val="32"/>
        </w:rPr>
        <w:t>总  则</w:t>
      </w:r>
    </w:p>
    <w:p w:rsidR="00342828" w:rsidRPr="00207403" w:rsidRDefault="00342828" w:rsidP="00362E93">
      <w:pPr>
        <w:widowControl/>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第一条</w:t>
      </w:r>
      <w:r w:rsidR="001D6041">
        <w:rPr>
          <w:rFonts w:ascii="黑体" w:eastAsia="黑体" w:hAnsi="黑体" w:cs="宋体" w:hint="eastAsia"/>
          <w:bCs/>
          <w:kern w:val="36"/>
          <w:sz w:val="32"/>
          <w:szCs w:val="32"/>
        </w:rPr>
        <w:t xml:space="preserve"> </w:t>
      </w:r>
      <w:r w:rsidR="002B7C64" w:rsidRPr="00DD29D5">
        <w:rPr>
          <w:rStyle w:val="fontstyle01"/>
          <w:rFonts w:ascii="仿宋_GB2312" w:eastAsia="仿宋_GB2312" w:hint="default"/>
          <w:sz w:val="32"/>
          <w:szCs w:val="32"/>
        </w:rPr>
        <w:t>为贯彻落实《</w:t>
      </w:r>
      <w:r w:rsidR="002B7C64">
        <w:rPr>
          <w:rStyle w:val="fontstyle01"/>
          <w:rFonts w:ascii="仿宋_GB2312" w:eastAsia="仿宋_GB2312" w:hint="default"/>
          <w:sz w:val="32"/>
          <w:szCs w:val="32"/>
        </w:rPr>
        <w:t>深圳市</w:t>
      </w:r>
      <w:r w:rsidR="002B7C64" w:rsidRPr="00DD29D5">
        <w:rPr>
          <w:rStyle w:val="fontstyle01"/>
          <w:rFonts w:ascii="仿宋_GB2312" w:eastAsia="仿宋_GB2312" w:hint="default"/>
          <w:sz w:val="32"/>
          <w:szCs w:val="32"/>
        </w:rPr>
        <w:t>关于实施技术改造倍增计划扩大工业有效投资的行动方案</w:t>
      </w:r>
      <w:r w:rsidR="002B7C64">
        <w:rPr>
          <w:rStyle w:val="fontstyle01"/>
          <w:rFonts w:ascii="仿宋_GB2312" w:eastAsia="仿宋_GB2312" w:hint="default"/>
          <w:sz w:val="32"/>
          <w:szCs w:val="32"/>
        </w:rPr>
        <w:t>(2017年-2020年)</w:t>
      </w:r>
      <w:r w:rsidR="002B7C64" w:rsidRPr="00DD29D5">
        <w:rPr>
          <w:rStyle w:val="fontstyle01"/>
          <w:rFonts w:ascii="仿宋_GB2312" w:eastAsia="仿宋_GB2312" w:hint="default"/>
          <w:sz w:val="32"/>
          <w:szCs w:val="32"/>
        </w:rPr>
        <w:t>》</w:t>
      </w:r>
      <w:r w:rsidR="002B7C64">
        <w:rPr>
          <w:rStyle w:val="fontstyle01"/>
          <w:rFonts w:ascii="仿宋_GB2312" w:eastAsia="仿宋_GB2312" w:hint="default"/>
          <w:sz w:val="32"/>
          <w:szCs w:val="32"/>
        </w:rPr>
        <w:t>（深府办〔2017〕22号）</w:t>
      </w:r>
      <w:r w:rsidR="002B7C64" w:rsidRPr="00DD29D5">
        <w:rPr>
          <w:rStyle w:val="fontstyle01"/>
          <w:rFonts w:ascii="仿宋_GB2312" w:eastAsia="仿宋_GB2312" w:hint="default"/>
          <w:sz w:val="32"/>
          <w:szCs w:val="32"/>
        </w:rPr>
        <w:t>,</w:t>
      </w:r>
      <w:r w:rsidR="002B7C64">
        <w:rPr>
          <w:rStyle w:val="fontstyle01"/>
          <w:rFonts w:ascii="仿宋_GB2312" w:eastAsia="仿宋_GB2312" w:hint="default"/>
          <w:sz w:val="32"/>
          <w:szCs w:val="32"/>
        </w:rPr>
        <w:t>全面提升我区工业综合实力和可持续发展能力，</w:t>
      </w:r>
      <w:r w:rsidRPr="00207403">
        <w:rPr>
          <w:rFonts w:ascii="仿宋_GB2312" w:eastAsia="仿宋_GB2312" w:hAnsi="仿宋" w:cs="宋体" w:hint="eastAsia"/>
          <w:bCs/>
          <w:kern w:val="36"/>
          <w:sz w:val="32"/>
          <w:szCs w:val="32"/>
        </w:rPr>
        <w:t>根据《罗湖区产业转型升级专项资金管理办法》（以下简称《办法》），结合罗湖区</w:t>
      </w:r>
      <w:r w:rsidR="002B7C64">
        <w:rPr>
          <w:rFonts w:ascii="仿宋_GB2312" w:eastAsia="仿宋_GB2312" w:hAnsi="仿宋" w:cs="宋体" w:hint="eastAsia"/>
          <w:bCs/>
          <w:kern w:val="36"/>
          <w:sz w:val="32"/>
          <w:szCs w:val="32"/>
        </w:rPr>
        <w:t>工</w:t>
      </w:r>
      <w:r w:rsidRPr="00207403">
        <w:rPr>
          <w:rFonts w:ascii="仿宋_GB2312" w:eastAsia="仿宋_GB2312" w:hAnsi="仿宋" w:cs="宋体" w:hint="eastAsia"/>
          <w:bCs/>
          <w:kern w:val="36"/>
          <w:sz w:val="32"/>
          <w:szCs w:val="32"/>
        </w:rPr>
        <w:t>业发展现状，制定本细则。</w:t>
      </w:r>
    </w:p>
    <w:p w:rsidR="00342828" w:rsidRDefault="00342828" w:rsidP="00362E93">
      <w:pPr>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第二条</w:t>
      </w:r>
      <w:r w:rsidRPr="00207403">
        <w:rPr>
          <w:rFonts w:ascii="仿宋_GB2312" w:eastAsia="仿宋_GB2312" w:hAnsi="仿宋" w:cs="宋体" w:hint="eastAsia"/>
          <w:bCs/>
          <w:kern w:val="36"/>
          <w:sz w:val="32"/>
          <w:szCs w:val="32"/>
        </w:rPr>
        <w:t xml:space="preserve"> 本细则扶持对象为从事</w:t>
      </w:r>
      <w:r w:rsidR="008E1945">
        <w:rPr>
          <w:rFonts w:ascii="仿宋_GB2312" w:eastAsia="仿宋_GB2312" w:hAnsi="仿宋" w:cs="宋体" w:hint="eastAsia"/>
          <w:bCs/>
          <w:kern w:val="36"/>
          <w:sz w:val="32"/>
          <w:szCs w:val="32"/>
        </w:rPr>
        <w:t>黄金珠宝产业及其他</w:t>
      </w:r>
      <w:r w:rsidR="001A7079">
        <w:rPr>
          <w:rFonts w:ascii="仿宋_GB2312" w:eastAsia="仿宋_GB2312" w:hAnsi="仿宋" w:cs="宋体" w:hint="eastAsia"/>
          <w:bCs/>
          <w:kern w:val="36"/>
          <w:sz w:val="32"/>
          <w:szCs w:val="32"/>
        </w:rPr>
        <w:t>工业</w:t>
      </w:r>
      <w:r w:rsidR="002B7C64">
        <w:rPr>
          <w:rFonts w:ascii="仿宋_GB2312" w:eastAsia="仿宋_GB2312" w:hAnsi="仿宋" w:cs="宋体" w:hint="eastAsia"/>
          <w:bCs/>
          <w:kern w:val="36"/>
          <w:sz w:val="32"/>
          <w:szCs w:val="32"/>
        </w:rPr>
        <w:t>制造</w:t>
      </w:r>
      <w:r w:rsidRPr="00207403">
        <w:rPr>
          <w:rFonts w:ascii="仿宋_GB2312" w:eastAsia="仿宋_GB2312" w:hAnsi="仿宋" w:cs="宋体" w:hint="eastAsia"/>
          <w:bCs/>
          <w:kern w:val="36"/>
          <w:sz w:val="32"/>
          <w:szCs w:val="32"/>
        </w:rPr>
        <w:t>的法人单位。</w:t>
      </w:r>
    </w:p>
    <w:p w:rsidR="00DE433D" w:rsidRDefault="00DE433D" w:rsidP="00362E93">
      <w:pPr>
        <w:shd w:val="solid" w:color="FFFFFF" w:fill="auto"/>
        <w:autoSpaceDN w:val="0"/>
        <w:spacing w:line="560" w:lineRule="exact"/>
        <w:ind w:firstLineChars="200" w:firstLine="640"/>
        <w:rPr>
          <w:rFonts w:ascii="仿宋_GB2312" w:eastAsia="仿宋_GB2312" w:hAnsi="仿宋" w:cs="宋体"/>
          <w:bCs/>
          <w:kern w:val="36"/>
          <w:sz w:val="32"/>
          <w:szCs w:val="32"/>
        </w:rPr>
      </w:pPr>
      <w:r w:rsidRPr="008018D4">
        <w:rPr>
          <w:rFonts w:ascii="仿宋_GB2312" w:eastAsia="仿宋_GB2312" w:hAnsi="仿宋" w:cs="宋体" w:hint="eastAsia"/>
          <w:bCs/>
          <w:kern w:val="36"/>
          <w:sz w:val="32"/>
          <w:szCs w:val="32"/>
        </w:rPr>
        <w:t>符合罗湖区总部企业认定标准的企业，可根据《总部经济实施细则》申请相应扶持。</w:t>
      </w:r>
    </w:p>
    <w:p w:rsidR="00342828" w:rsidRDefault="00342828" w:rsidP="00362E93">
      <w:pPr>
        <w:spacing w:line="560" w:lineRule="exact"/>
        <w:ind w:firstLineChars="200" w:firstLine="640"/>
        <w:rPr>
          <w:rFonts w:ascii="仿宋_GB2312" w:eastAsia="仿宋_GB2312" w:hAnsi="仿宋"/>
          <w:bCs/>
          <w:kern w:val="36"/>
          <w:sz w:val="32"/>
          <w:szCs w:val="32"/>
        </w:rPr>
      </w:pPr>
      <w:r w:rsidRPr="005D43B5">
        <w:rPr>
          <w:rFonts w:ascii="黑体" w:eastAsia="黑体" w:hAnsi="黑体" w:hint="eastAsia"/>
          <w:bCs/>
          <w:kern w:val="36"/>
          <w:sz w:val="32"/>
          <w:szCs w:val="32"/>
        </w:rPr>
        <w:t>第三条</w:t>
      </w:r>
      <w:r w:rsidR="001D6041">
        <w:rPr>
          <w:rFonts w:ascii="黑体" w:eastAsia="黑体" w:hAnsi="黑体" w:hint="eastAsia"/>
          <w:bCs/>
          <w:kern w:val="36"/>
          <w:sz w:val="32"/>
          <w:szCs w:val="32"/>
        </w:rPr>
        <w:t xml:space="preserve"> </w:t>
      </w:r>
      <w:r w:rsidRPr="00207403">
        <w:rPr>
          <w:rFonts w:ascii="仿宋_GB2312" w:eastAsia="仿宋_GB2312" w:hAnsi="仿宋" w:hint="eastAsia"/>
          <w:bCs/>
          <w:kern w:val="36"/>
          <w:sz w:val="32"/>
          <w:szCs w:val="32"/>
        </w:rPr>
        <w:t>区经济</w:t>
      </w:r>
      <w:r w:rsidRPr="00606099">
        <w:rPr>
          <w:rFonts w:ascii="仿宋_GB2312" w:eastAsia="仿宋_GB2312" w:hAnsi="仿宋" w:cs="宋体" w:hint="eastAsia"/>
          <w:bCs/>
          <w:kern w:val="36"/>
          <w:sz w:val="32"/>
          <w:szCs w:val="32"/>
        </w:rPr>
        <w:t>促进</w:t>
      </w:r>
      <w:r w:rsidRPr="00207403">
        <w:rPr>
          <w:rFonts w:ascii="仿宋_GB2312" w:eastAsia="仿宋_GB2312" w:hAnsi="仿宋" w:hint="eastAsia"/>
          <w:bCs/>
          <w:kern w:val="36"/>
          <w:sz w:val="32"/>
          <w:szCs w:val="32"/>
        </w:rPr>
        <w:t>局是本细则所称扶持的主管部门。</w:t>
      </w:r>
    </w:p>
    <w:p w:rsidR="00DE148A" w:rsidRPr="001B607A" w:rsidRDefault="00342828" w:rsidP="00FA73C0">
      <w:pPr>
        <w:widowControl/>
        <w:spacing w:beforeLines="100" w:line="560" w:lineRule="exact"/>
        <w:jc w:val="center"/>
        <w:outlineLvl w:val="1"/>
        <w:rPr>
          <w:rFonts w:ascii="黑体" w:eastAsia="黑体" w:hAnsi="仿宋" w:cs="宋体"/>
          <w:bCs/>
          <w:kern w:val="36"/>
          <w:sz w:val="32"/>
          <w:szCs w:val="32"/>
        </w:rPr>
      </w:pPr>
      <w:r>
        <w:rPr>
          <w:rFonts w:ascii="黑体" w:eastAsia="黑体" w:hAnsi="黑体" w:cs="宋体" w:hint="eastAsia"/>
          <w:bCs/>
          <w:kern w:val="36"/>
          <w:sz w:val="32"/>
          <w:szCs w:val="32"/>
        </w:rPr>
        <w:t>第二章</w:t>
      </w:r>
      <w:r w:rsidRPr="00606099">
        <w:rPr>
          <w:rFonts w:ascii="黑体" w:eastAsia="黑体" w:hAnsi="仿宋" w:cs="宋体" w:hint="eastAsia"/>
          <w:bCs/>
          <w:kern w:val="36"/>
          <w:sz w:val="32"/>
          <w:szCs w:val="32"/>
        </w:rPr>
        <w:t xml:space="preserve"> 扶持内容</w:t>
      </w:r>
    </w:p>
    <w:p w:rsidR="001A7079" w:rsidRDefault="001A7079" w:rsidP="001A7079">
      <w:pPr>
        <w:tabs>
          <w:tab w:val="left" w:pos="1980"/>
        </w:tabs>
        <w:spacing w:line="560" w:lineRule="exact"/>
        <w:ind w:firstLineChars="200" w:firstLine="640"/>
        <w:rPr>
          <w:rFonts w:ascii="仿宋_GB2312" w:eastAsia="仿宋_GB2312" w:hAnsi="仿宋" w:cs="宋体"/>
          <w:kern w:val="36"/>
          <w:sz w:val="32"/>
          <w:szCs w:val="32"/>
        </w:rPr>
      </w:pPr>
      <w:r w:rsidRPr="005D43B5">
        <w:rPr>
          <w:rFonts w:ascii="黑体" w:eastAsia="黑体" w:hAnsi="黑体" w:cs="宋体" w:hint="eastAsia"/>
          <w:bCs/>
          <w:kern w:val="36"/>
          <w:sz w:val="32"/>
          <w:szCs w:val="32"/>
        </w:rPr>
        <w:t>第</w:t>
      </w:r>
      <w:r w:rsidR="009C0E80">
        <w:rPr>
          <w:rFonts w:ascii="黑体" w:eastAsia="黑体" w:hAnsi="黑体" w:cs="宋体" w:hint="eastAsia"/>
          <w:bCs/>
          <w:kern w:val="36"/>
          <w:sz w:val="32"/>
          <w:szCs w:val="32"/>
        </w:rPr>
        <w:t>四</w:t>
      </w:r>
      <w:r w:rsidRPr="005D43B5">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Pr>
          <w:rFonts w:ascii="仿宋_GB2312" w:eastAsia="仿宋_GB2312" w:hAnsi="仿宋" w:cs="宋体" w:hint="eastAsia"/>
          <w:kern w:val="36"/>
          <w:sz w:val="32"/>
          <w:szCs w:val="32"/>
        </w:rPr>
        <w:t>鼓励企业做大做强。</w:t>
      </w:r>
    </w:p>
    <w:p w:rsidR="00A866D2" w:rsidRDefault="001A7079" w:rsidP="00A866D2">
      <w:pPr>
        <w:tabs>
          <w:tab w:val="left" w:pos="1980"/>
        </w:tabs>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w:t>
      </w:r>
      <w:r w:rsidR="00111DCA">
        <w:rPr>
          <w:rFonts w:ascii="仿宋_GB2312" w:eastAsia="仿宋_GB2312" w:hAnsi="仿宋" w:cs="宋体" w:hint="eastAsia"/>
          <w:bCs/>
          <w:kern w:val="36"/>
          <w:sz w:val="32"/>
          <w:szCs w:val="32"/>
        </w:rPr>
        <w:t>工业</w:t>
      </w:r>
      <w:r>
        <w:rPr>
          <w:rFonts w:ascii="仿宋_GB2312" w:eastAsia="仿宋_GB2312" w:hAnsi="仿宋" w:cs="宋体" w:hint="eastAsia"/>
          <w:bCs/>
          <w:kern w:val="36"/>
          <w:sz w:val="32"/>
          <w:szCs w:val="32"/>
        </w:rPr>
        <w:t>总产值扶持。对年总产值3亿元以上且同比正增长的</w:t>
      </w:r>
      <w:r w:rsidR="00D76990">
        <w:rPr>
          <w:rFonts w:ascii="仿宋_GB2312" w:eastAsia="仿宋_GB2312" w:hAnsi="仿宋" w:cs="宋体" w:hint="eastAsia"/>
          <w:bCs/>
          <w:kern w:val="36"/>
          <w:sz w:val="32"/>
          <w:szCs w:val="32"/>
        </w:rPr>
        <w:t>工业</w:t>
      </w:r>
      <w:r>
        <w:rPr>
          <w:rFonts w:ascii="仿宋_GB2312" w:eastAsia="仿宋_GB2312" w:hAnsi="仿宋" w:cs="宋体" w:hint="eastAsia"/>
          <w:bCs/>
          <w:kern w:val="36"/>
          <w:sz w:val="32"/>
          <w:szCs w:val="32"/>
        </w:rPr>
        <w:t>企业</w:t>
      </w:r>
      <w:r w:rsidR="00111DCA">
        <w:rPr>
          <w:rFonts w:ascii="仿宋_GB2312" w:eastAsia="仿宋_GB2312" w:hAnsi="仿宋" w:cs="宋体" w:hint="eastAsia"/>
          <w:bCs/>
          <w:kern w:val="36"/>
          <w:sz w:val="32"/>
          <w:szCs w:val="32"/>
        </w:rPr>
        <w:t>给予一定额度的资金奖励，最高不超过100万元。</w:t>
      </w:r>
    </w:p>
    <w:p w:rsidR="001A7079" w:rsidRDefault="001A7079" w:rsidP="001A7079">
      <w:pPr>
        <w:tabs>
          <w:tab w:val="left" w:pos="1980"/>
        </w:tabs>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对上一年度首次纳入规模以上工业企业统计数据库的，给予一次性10万元资金</w:t>
      </w:r>
      <w:r w:rsidR="00111DCA">
        <w:rPr>
          <w:rFonts w:ascii="仿宋_GB2312" w:eastAsia="仿宋_GB2312" w:hAnsi="仿宋" w:cs="宋体" w:hint="eastAsia"/>
          <w:bCs/>
          <w:kern w:val="36"/>
          <w:sz w:val="32"/>
          <w:szCs w:val="32"/>
        </w:rPr>
        <w:t>奖励</w:t>
      </w:r>
      <w:r>
        <w:rPr>
          <w:rFonts w:ascii="仿宋_GB2312" w:eastAsia="仿宋_GB2312" w:hAnsi="仿宋" w:cs="宋体" w:hint="eastAsia"/>
          <w:bCs/>
          <w:kern w:val="36"/>
          <w:sz w:val="32"/>
          <w:szCs w:val="32"/>
        </w:rPr>
        <w:t>。</w:t>
      </w:r>
    </w:p>
    <w:p w:rsidR="001A7079" w:rsidRDefault="001A7079" w:rsidP="001A7079">
      <w:pPr>
        <w:tabs>
          <w:tab w:val="left" w:pos="1980"/>
        </w:tabs>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（二）工业增加值扶持。对年工业增加值</w:t>
      </w:r>
      <w:r w:rsidRPr="007A2E3A">
        <w:rPr>
          <w:rFonts w:ascii="仿宋_GB2312" w:eastAsia="仿宋_GB2312" w:hAnsi="仿宋" w:cs="宋体" w:hint="eastAsia"/>
          <w:bCs/>
          <w:kern w:val="36"/>
          <w:sz w:val="32"/>
          <w:szCs w:val="32"/>
        </w:rPr>
        <w:t>5000万元以上</w:t>
      </w:r>
      <w:r>
        <w:rPr>
          <w:rFonts w:ascii="仿宋_GB2312" w:eastAsia="仿宋_GB2312" w:hAnsi="仿宋" w:cs="宋体" w:hint="eastAsia"/>
          <w:bCs/>
          <w:kern w:val="36"/>
          <w:sz w:val="32"/>
          <w:szCs w:val="32"/>
        </w:rPr>
        <w:t>且同比正增长</w:t>
      </w:r>
      <w:r w:rsidRPr="007A2E3A">
        <w:rPr>
          <w:rFonts w:ascii="仿宋_GB2312" w:eastAsia="仿宋_GB2312" w:hAnsi="仿宋" w:cs="宋体" w:hint="eastAsia"/>
          <w:bCs/>
          <w:kern w:val="36"/>
          <w:sz w:val="32"/>
          <w:szCs w:val="32"/>
        </w:rPr>
        <w:t>的企业，</w:t>
      </w:r>
      <w:r w:rsidR="00111DCA">
        <w:rPr>
          <w:rFonts w:ascii="仿宋_GB2312" w:eastAsia="仿宋_GB2312" w:hAnsi="仿宋" w:cs="宋体" w:hint="eastAsia"/>
          <w:bCs/>
          <w:kern w:val="36"/>
          <w:sz w:val="32"/>
          <w:szCs w:val="32"/>
        </w:rPr>
        <w:t>给予一定金额的奖励，最高不超过</w:t>
      </w:r>
      <w:r>
        <w:rPr>
          <w:rFonts w:ascii="仿宋_GB2312" w:eastAsia="仿宋_GB2312" w:hAnsi="仿宋" w:cs="宋体" w:hint="eastAsia"/>
          <w:bCs/>
          <w:kern w:val="36"/>
          <w:sz w:val="32"/>
          <w:szCs w:val="32"/>
        </w:rPr>
        <w:t>10</w:t>
      </w:r>
      <w:r w:rsidRPr="007A2E3A">
        <w:rPr>
          <w:rFonts w:ascii="仿宋_GB2312" w:eastAsia="仿宋_GB2312" w:hAnsi="仿宋" w:cs="宋体" w:hint="eastAsia"/>
          <w:bCs/>
          <w:kern w:val="36"/>
          <w:sz w:val="32"/>
          <w:szCs w:val="32"/>
        </w:rPr>
        <w:t>0万元。对年工业增加值达到1000万元以上且</w:t>
      </w:r>
      <w:r w:rsidR="00111DCA">
        <w:rPr>
          <w:rFonts w:ascii="仿宋_GB2312" w:eastAsia="仿宋_GB2312" w:hAnsi="仿宋" w:cs="宋体" w:hint="eastAsia"/>
          <w:bCs/>
          <w:kern w:val="36"/>
          <w:sz w:val="32"/>
          <w:szCs w:val="32"/>
        </w:rPr>
        <w:t>同比</w:t>
      </w:r>
      <w:r w:rsidRPr="007A2E3A">
        <w:rPr>
          <w:rFonts w:ascii="仿宋_GB2312" w:eastAsia="仿宋_GB2312" w:hAnsi="仿宋" w:cs="宋体" w:hint="eastAsia"/>
          <w:bCs/>
          <w:kern w:val="36"/>
          <w:sz w:val="32"/>
          <w:szCs w:val="32"/>
        </w:rPr>
        <w:t>增幅10%以上</w:t>
      </w:r>
      <w:r w:rsidR="00111DCA">
        <w:rPr>
          <w:rFonts w:ascii="仿宋_GB2312" w:eastAsia="仿宋_GB2312" w:hAnsi="仿宋" w:cs="宋体" w:hint="eastAsia"/>
          <w:bCs/>
          <w:kern w:val="36"/>
          <w:sz w:val="32"/>
          <w:szCs w:val="32"/>
        </w:rPr>
        <w:t>的企业，</w:t>
      </w:r>
      <w:r w:rsidR="00111DCA">
        <w:rPr>
          <w:rFonts w:ascii="仿宋_GB2312" w:eastAsia="仿宋_GB2312" w:hAnsi="仿宋" w:cs="宋体" w:hint="eastAsia"/>
          <w:bCs/>
          <w:kern w:val="36"/>
          <w:sz w:val="32"/>
          <w:szCs w:val="32"/>
        </w:rPr>
        <w:lastRenderedPageBreak/>
        <w:t>给予一定金额的奖励，最高不超过100万元</w:t>
      </w:r>
      <w:r w:rsidRPr="007A2E3A">
        <w:rPr>
          <w:rFonts w:ascii="仿宋_GB2312" w:eastAsia="仿宋_GB2312" w:hAnsi="仿宋" w:cs="宋体" w:hint="eastAsia"/>
          <w:bCs/>
          <w:kern w:val="36"/>
          <w:sz w:val="32"/>
          <w:szCs w:val="32"/>
        </w:rPr>
        <w:t>。</w:t>
      </w:r>
    </w:p>
    <w:p w:rsidR="00342828" w:rsidRDefault="00342828" w:rsidP="00606099">
      <w:pPr>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sidR="009C0E80">
        <w:rPr>
          <w:rFonts w:ascii="黑体" w:eastAsia="黑体" w:hAnsi="黑体" w:cs="宋体" w:hint="eastAsia"/>
          <w:bCs/>
          <w:kern w:val="36"/>
          <w:sz w:val="32"/>
          <w:szCs w:val="32"/>
        </w:rPr>
        <w:t>五</w:t>
      </w:r>
      <w:r w:rsidRPr="005D43B5">
        <w:rPr>
          <w:rFonts w:ascii="黑体" w:eastAsia="黑体" w:hAnsi="黑体" w:cs="宋体" w:hint="eastAsia"/>
          <w:bCs/>
          <w:kern w:val="36"/>
          <w:sz w:val="32"/>
          <w:szCs w:val="32"/>
        </w:rPr>
        <w:t>条</w:t>
      </w:r>
      <w:bookmarkStart w:id="0" w:name="_GoBack"/>
      <w:bookmarkEnd w:id="0"/>
      <w:r w:rsidR="001D6041">
        <w:rPr>
          <w:rFonts w:ascii="黑体" w:eastAsia="黑体" w:hAnsi="黑体" w:cs="宋体" w:hint="eastAsia"/>
          <w:bCs/>
          <w:kern w:val="36"/>
          <w:sz w:val="32"/>
          <w:szCs w:val="32"/>
        </w:rPr>
        <w:t xml:space="preserve"> </w:t>
      </w:r>
      <w:r w:rsidR="002B7C64" w:rsidRPr="0001156B">
        <w:rPr>
          <w:rFonts w:ascii="仿宋_GB2312" w:eastAsia="仿宋_GB2312" w:hAnsi="仿宋" w:cs="宋体" w:hint="eastAsia"/>
          <w:bCs/>
          <w:kern w:val="36"/>
          <w:sz w:val="32"/>
          <w:szCs w:val="32"/>
        </w:rPr>
        <w:t>鼓励企业</w:t>
      </w:r>
      <w:r w:rsidR="00BF4465">
        <w:rPr>
          <w:rFonts w:ascii="仿宋_GB2312" w:eastAsia="仿宋_GB2312" w:hAnsi="仿宋" w:cs="宋体" w:hint="eastAsia"/>
          <w:bCs/>
          <w:kern w:val="36"/>
          <w:sz w:val="32"/>
          <w:szCs w:val="32"/>
        </w:rPr>
        <w:t>按照</w:t>
      </w:r>
      <w:r w:rsidR="002B7C64" w:rsidRPr="00AA12B3">
        <w:rPr>
          <w:rFonts w:ascii="仿宋_GB2312" w:eastAsia="仿宋_GB2312" w:hAnsi="Calibri" w:hint="eastAsia"/>
          <w:sz w:val="32"/>
          <w:szCs w:val="32"/>
        </w:rPr>
        <w:t>国家、省、市</w:t>
      </w:r>
      <w:r w:rsidR="001A7079">
        <w:rPr>
          <w:rFonts w:ascii="仿宋_GB2312" w:eastAsia="仿宋_GB2312" w:hAnsi="Calibri" w:hint="eastAsia"/>
          <w:sz w:val="32"/>
          <w:szCs w:val="32"/>
        </w:rPr>
        <w:t>支持的</w:t>
      </w:r>
      <w:r w:rsidR="002B7C64" w:rsidRPr="00AA12B3">
        <w:rPr>
          <w:rFonts w:ascii="仿宋_GB2312" w:eastAsia="仿宋_GB2312" w:hAnsi="Calibri" w:hint="eastAsia"/>
          <w:sz w:val="32"/>
          <w:szCs w:val="32"/>
        </w:rPr>
        <w:t>方向</w:t>
      </w:r>
      <w:r w:rsidR="00BF4465" w:rsidRPr="00AA12B3">
        <w:rPr>
          <w:rFonts w:ascii="仿宋_GB2312" w:eastAsia="仿宋_GB2312" w:hAnsi="Calibri" w:hint="eastAsia"/>
          <w:sz w:val="32"/>
          <w:szCs w:val="32"/>
        </w:rPr>
        <w:t>建设智能化工厂、数字化车间、实施工业互联网技术装备及管理提升等</w:t>
      </w:r>
      <w:r w:rsidR="00BF4465">
        <w:rPr>
          <w:rFonts w:ascii="仿宋_GB2312" w:eastAsia="仿宋_GB2312" w:hAnsi="Calibri" w:hint="eastAsia"/>
          <w:sz w:val="32"/>
          <w:szCs w:val="32"/>
        </w:rPr>
        <w:t>，</w:t>
      </w:r>
      <w:r w:rsidR="002B7C64" w:rsidRPr="0001156B">
        <w:rPr>
          <w:rFonts w:ascii="仿宋_GB2312" w:eastAsia="仿宋_GB2312" w:hAnsi="仿宋" w:cs="宋体" w:hint="eastAsia"/>
          <w:bCs/>
          <w:kern w:val="36"/>
          <w:sz w:val="32"/>
          <w:szCs w:val="32"/>
        </w:rPr>
        <w:t>对</w:t>
      </w:r>
      <w:r w:rsidR="00BF4465">
        <w:rPr>
          <w:rFonts w:ascii="仿宋_GB2312" w:eastAsia="仿宋_GB2312" w:hAnsi="仿宋" w:cs="宋体" w:hint="eastAsia"/>
          <w:bCs/>
          <w:kern w:val="36"/>
          <w:sz w:val="32"/>
          <w:szCs w:val="32"/>
        </w:rPr>
        <w:t>上年度项目</w:t>
      </w:r>
      <w:r w:rsidR="002B7C64">
        <w:rPr>
          <w:rFonts w:ascii="仿宋_GB2312" w:eastAsia="仿宋_GB2312" w:hAnsi="仿宋" w:cs="宋体" w:hint="eastAsia"/>
          <w:bCs/>
          <w:kern w:val="36"/>
          <w:sz w:val="32"/>
          <w:szCs w:val="32"/>
        </w:rPr>
        <w:t>投资</w:t>
      </w:r>
      <w:r w:rsidR="00BF4465">
        <w:rPr>
          <w:rFonts w:ascii="仿宋_GB2312" w:eastAsia="仿宋_GB2312" w:hAnsi="仿宋" w:cs="宋体" w:hint="eastAsia"/>
          <w:bCs/>
          <w:kern w:val="36"/>
          <w:sz w:val="32"/>
          <w:szCs w:val="32"/>
        </w:rPr>
        <w:t>额超过</w:t>
      </w:r>
      <w:r w:rsidR="002B7C64">
        <w:rPr>
          <w:rFonts w:ascii="仿宋_GB2312" w:eastAsia="仿宋_GB2312" w:hAnsi="仿宋" w:cs="宋体" w:hint="eastAsia"/>
          <w:bCs/>
          <w:kern w:val="36"/>
          <w:sz w:val="32"/>
          <w:szCs w:val="32"/>
        </w:rPr>
        <w:t>500</w:t>
      </w:r>
      <w:r w:rsidR="00BF4465">
        <w:rPr>
          <w:rFonts w:ascii="仿宋_GB2312" w:eastAsia="仿宋_GB2312" w:hAnsi="仿宋" w:cs="宋体" w:hint="eastAsia"/>
          <w:bCs/>
          <w:kern w:val="36"/>
          <w:sz w:val="32"/>
          <w:szCs w:val="32"/>
        </w:rPr>
        <w:t>万元</w:t>
      </w:r>
      <w:r w:rsidR="002B7C64">
        <w:rPr>
          <w:rFonts w:ascii="仿宋_GB2312" w:eastAsia="仿宋_GB2312" w:hAnsi="仿宋" w:cs="宋体" w:hint="eastAsia"/>
          <w:bCs/>
          <w:kern w:val="36"/>
          <w:sz w:val="32"/>
          <w:szCs w:val="32"/>
        </w:rPr>
        <w:t>，在市企业技术改造项目系统中备案且备案地在罗湖</w:t>
      </w:r>
      <w:r w:rsidR="00A866D2">
        <w:rPr>
          <w:rFonts w:ascii="仿宋_GB2312" w:eastAsia="仿宋_GB2312" w:hAnsi="仿宋" w:cs="宋体" w:hint="eastAsia"/>
          <w:bCs/>
          <w:kern w:val="36"/>
          <w:sz w:val="32"/>
          <w:szCs w:val="32"/>
        </w:rPr>
        <w:t>的给予10万元资金扶持</w:t>
      </w:r>
      <w:r w:rsidR="00DE433D">
        <w:rPr>
          <w:rFonts w:ascii="仿宋_GB2312" w:eastAsia="仿宋_GB2312" w:hAnsi="仿宋" w:cs="宋体" w:hint="eastAsia"/>
          <w:bCs/>
          <w:kern w:val="36"/>
          <w:sz w:val="32"/>
          <w:szCs w:val="32"/>
        </w:rPr>
        <w:t>;</w:t>
      </w:r>
      <w:r w:rsidR="00A866D2">
        <w:rPr>
          <w:rFonts w:ascii="仿宋_GB2312" w:eastAsia="仿宋_GB2312" w:hAnsi="仿宋" w:cs="宋体" w:hint="eastAsia"/>
          <w:bCs/>
          <w:kern w:val="36"/>
          <w:sz w:val="32"/>
          <w:szCs w:val="32"/>
        </w:rPr>
        <w:t>同时</w:t>
      </w:r>
      <w:r w:rsidR="002B7C64">
        <w:rPr>
          <w:rFonts w:ascii="仿宋_GB2312" w:eastAsia="仿宋_GB2312" w:hAnsi="仿宋" w:cs="宋体" w:hint="eastAsia"/>
          <w:bCs/>
          <w:kern w:val="36"/>
          <w:sz w:val="32"/>
          <w:szCs w:val="32"/>
        </w:rPr>
        <w:t>入库罗湖区统计系统的，按照上年度</w:t>
      </w:r>
      <w:r w:rsidR="002B7C64" w:rsidRPr="00207403">
        <w:rPr>
          <w:rFonts w:ascii="仿宋_GB2312" w:eastAsia="仿宋_GB2312" w:hAnsi="仿宋" w:cs="宋体" w:hint="eastAsia"/>
          <w:bCs/>
          <w:kern w:val="36"/>
          <w:sz w:val="32"/>
          <w:szCs w:val="32"/>
        </w:rPr>
        <w:t>实际</w:t>
      </w:r>
      <w:r w:rsidR="00BF4465">
        <w:rPr>
          <w:rFonts w:ascii="仿宋_GB2312" w:eastAsia="仿宋_GB2312" w:hAnsi="仿宋" w:cs="宋体" w:hint="eastAsia"/>
          <w:bCs/>
          <w:kern w:val="36"/>
          <w:sz w:val="32"/>
          <w:szCs w:val="32"/>
        </w:rPr>
        <w:t>投资额</w:t>
      </w:r>
      <w:r w:rsidR="001A7079">
        <w:rPr>
          <w:rFonts w:ascii="仿宋_GB2312" w:eastAsia="仿宋_GB2312" w:hAnsi="仿宋" w:cs="宋体" w:hint="eastAsia"/>
          <w:bCs/>
          <w:kern w:val="36"/>
          <w:sz w:val="32"/>
          <w:szCs w:val="32"/>
        </w:rPr>
        <w:t>中</w:t>
      </w:r>
      <w:r w:rsidR="00BF4465">
        <w:rPr>
          <w:rFonts w:ascii="仿宋_GB2312" w:eastAsia="仿宋_GB2312" w:hAnsi="仿宋" w:cs="宋体" w:hint="eastAsia"/>
          <w:bCs/>
          <w:kern w:val="36"/>
          <w:sz w:val="32"/>
          <w:szCs w:val="32"/>
        </w:rPr>
        <w:t>智能化部分的</w:t>
      </w:r>
      <w:r w:rsidR="00270648">
        <w:rPr>
          <w:rFonts w:ascii="仿宋_GB2312" w:eastAsia="仿宋_GB2312" w:hAnsi="仿宋" w:cs="宋体" w:hint="eastAsia"/>
          <w:bCs/>
          <w:kern w:val="36"/>
          <w:sz w:val="32"/>
          <w:szCs w:val="32"/>
        </w:rPr>
        <w:t>一定比例</w:t>
      </w:r>
      <w:r w:rsidR="002B7C64" w:rsidRPr="00207403">
        <w:rPr>
          <w:rFonts w:ascii="仿宋_GB2312" w:eastAsia="仿宋_GB2312" w:hAnsi="仿宋" w:cs="宋体" w:hint="eastAsia"/>
          <w:bCs/>
          <w:kern w:val="36"/>
          <w:sz w:val="32"/>
          <w:szCs w:val="32"/>
        </w:rPr>
        <w:t>给予</w:t>
      </w:r>
      <w:r w:rsidR="002B7C64">
        <w:rPr>
          <w:rFonts w:ascii="仿宋_GB2312" w:eastAsia="仿宋_GB2312" w:hAnsi="仿宋" w:cs="宋体" w:hint="eastAsia"/>
          <w:bCs/>
          <w:kern w:val="36"/>
          <w:sz w:val="32"/>
          <w:szCs w:val="32"/>
        </w:rPr>
        <w:t>资金</w:t>
      </w:r>
      <w:r w:rsidR="002B7C64" w:rsidRPr="00207403">
        <w:rPr>
          <w:rFonts w:ascii="仿宋_GB2312" w:eastAsia="仿宋_GB2312" w:hAnsi="仿宋" w:cs="宋体" w:hint="eastAsia"/>
          <w:bCs/>
          <w:kern w:val="36"/>
          <w:sz w:val="32"/>
          <w:szCs w:val="32"/>
        </w:rPr>
        <w:t>扶持，</w:t>
      </w:r>
      <w:r w:rsidR="002B7C64">
        <w:rPr>
          <w:rFonts w:ascii="仿宋_GB2312" w:eastAsia="仿宋_GB2312" w:hAnsi="仿宋" w:cs="宋体" w:hint="eastAsia"/>
          <w:bCs/>
          <w:kern w:val="36"/>
          <w:sz w:val="32"/>
          <w:szCs w:val="32"/>
        </w:rPr>
        <w:t>每年</w:t>
      </w:r>
      <w:r w:rsidR="00E71589">
        <w:rPr>
          <w:rFonts w:ascii="仿宋_GB2312" w:eastAsia="仿宋_GB2312" w:hAnsi="仿宋" w:cs="宋体" w:hint="eastAsia"/>
          <w:bCs/>
          <w:kern w:val="36"/>
          <w:sz w:val="32"/>
          <w:szCs w:val="32"/>
        </w:rPr>
        <w:t>最高不超过</w:t>
      </w:r>
      <w:r w:rsidR="002B7C64">
        <w:rPr>
          <w:rFonts w:ascii="仿宋_GB2312" w:eastAsia="仿宋_GB2312" w:hAnsi="仿宋" w:cs="宋体" w:hint="eastAsia"/>
          <w:bCs/>
          <w:kern w:val="36"/>
          <w:sz w:val="32"/>
          <w:szCs w:val="32"/>
        </w:rPr>
        <w:t>3</w:t>
      </w:r>
      <w:r w:rsidR="002B7C64" w:rsidRPr="00207403">
        <w:rPr>
          <w:rFonts w:ascii="仿宋_GB2312" w:eastAsia="仿宋_GB2312" w:hAnsi="仿宋" w:cs="宋体" w:hint="eastAsia"/>
          <w:bCs/>
          <w:kern w:val="36"/>
          <w:sz w:val="32"/>
          <w:szCs w:val="32"/>
        </w:rPr>
        <w:t>00万元。</w:t>
      </w:r>
    </w:p>
    <w:p w:rsidR="00342828" w:rsidRDefault="00342828" w:rsidP="00606099">
      <w:pPr>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sidR="009C0E80">
        <w:rPr>
          <w:rFonts w:ascii="黑体" w:eastAsia="黑体" w:hAnsi="黑体" w:cs="宋体" w:hint="eastAsia"/>
          <w:bCs/>
          <w:kern w:val="36"/>
          <w:sz w:val="32"/>
          <w:szCs w:val="32"/>
        </w:rPr>
        <w:t>六</w:t>
      </w:r>
      <w:r w:rsidRPr="005D43B5">
        <w:rPr>
          <w:rFonts w:ascii="黑体" w:eastAsia="黑体" w:hAnsi="黑体" w:cs="宋体" w:hint="eastAsia"/>
          <w:bCs/>
          <w:kern w:val="36"/>
          <w:sz w:val="32"/>
          <w:szCs w:val="32"/>
        </w:rPr>
        <w:t>条</w:t>
      </w:r>
      <w:r w:rsidR="001D6041">
        <w:rPr>
          <w:rFonts w:ascii="黑体" w:eastAsia="黑体" w:hAnsi="黑体" w:cs="宋体" w:hint="eastAsia"/>
          <w:bCs/>
          <w:kern w:val="36"/>
          <w:sz w:val="32"/>
          <w:szCs w:val="32"/>
        </w:rPr>
        <w:t xml:space="preserve"> </w:t>
      </w:r>
      <w:r w:rsidR="00AD572F" w:rsidRPr="00AA12B3">
        <w:rPr>
          <w:rFonts w:ascii="仿宋_GB2312" w:eastAsia="仿宋_GB2312" w:hAnsi="Calibri" w:hint="eastAsia"/>
          <w:sz w:val="32"/>
          <w:szCs w:val="32"/>
        </w:rPr>
        <w:t>鼓励企业运用</w:t>
      </w:r>
      <w:r w:rsidR="00AD572F" w:rsidRPr="00AA12B3">
        <w:rPr>
          <w:rFonts w:ascii="仿宋_GB2312" w:eastAsia="仿宋_GB2312" w:hint="eastAsia"/>
          <w:sz w:val="32"/>
          <w:szCs w:val="32"/>
        </w:rPr>
        <w:t>新技术、新工艺、新设备、新材料</w:t>
      </w:r>
      <w:r w:rsidR="001A7079">
        <w:rPr>
          <w:rFonts w:ascii="仿宋_GB2312" w:eastAsia="仿宋_GB2312" w:hint="eastAsia"/>
          <w:sz w:val="32"/>
          <w:szCs w:val="32"/>
        </w:rPr>
        <w:t>实施技术改造</w:t>
      </w:r>
      <w:r w:rsidR="00AD572F" w:rsidRPr="00AA12B3">
        <w:rPr>
          <w:rFonts w:ascii="仿宋_GB2312" w:eastAsia="仿宋_GB2312" w:hAnsi="Calibri" w:hint="eastAsia"/>
          <w:sz w:val="32"/>
          <w:szCs w:val="32"/>
        </w:rPr>
        <w:t>。</w:t>
      </w:r>
      <w:r w:rsidR="00AD572F" w:rsidRPr="00D86B32">
        <w:rPr>
          <w:rFonts w:ascii="仿宋_GB2312" w:eastAsia="仿宋_GB2312" w:hAnsi="仿宋" w:cs="宋体" w:hint="eastAsia"/>
          <w:bCs/>
          <w:kern w:val="36"/>
          <w:sz w:val="32"/>
          <w:szCs w:val="32"/>
        </w:rPr>
        <w:t>对规模以上</w:t>
      </w:r>
      <w:r w:rsidR="00AD572F">
        <w:rPr>
          <w:rFonts w:ascii="仿宋_GB2312" w:eastAsia="仿宋_GB2312" w:hAnsi="仿宋" w:cs="宋体" w:hint="eastAsia"/>
          <w:bCs/>
          <w:kern w:val="36"/>
          <w:sz w:val="32"/>
          <w:szCs w:val="32"/>
        </w:rPr>
        <w:t>工业</w:t>
      </w:r>
      <w:r w:rsidR="00AD572F" w:rsidRPr="00D86B32">
        <w:rPr>
          <w:rFonts w:ascii="仿宋_GB2312" w:eastAsia="仿宋_GB2312" w:hAnsi="仿宋" w:cs="宋体" w:hint="eastAsia"/>
          <w:bCs/>
          <w:kern w:val="36"/>
          <w:sz w:val="32"/>
          <w:szCs w:val="32"/>
        </w:rPr>
        <w:t>企业</w:t>
      </w:r>
      <w:r w:rsidR="00AD572F">
        <w:rPr>
          <w:rFonts w:ascii="仿宋_GB2312" w:eastAsia="仿宋_GB2312" w:hAnsi="仿宋" w:cs="宋体" w:hint="eastAsia"/>
          <w:bCs/>
          <w:kern w:val="36"/>
          <w:sz w:val="32"/>
          <w:szCs w:val="32"/>
        </w:rPr>
        <w:t>在市企业技术改造项目备案系统备案且备案地</w:t>
      </w:r>
      <w:r w:rsidR="00AD572F" w:rsidRPr="00D86B32">
        <w:rPr>
          <w:rFonts w:ascii="仿宋_GB2312" w:eastAsia="仿宋_GB2312" w:hAnsi="仿宋" w:cs="宋体" w:hint="eastAsia"/>
          <w:bCs/>
          <w:kern w:val="36"/>
          <w:sz w:val="32"/>
          <w:szCs w:val="32"/>
        </w:rPr>
        <w:t>在</w:t>
      </w:r>
      <w:r w:rsidR="00A866D2">
        <w:rPr>
          <w:rFonts w:ascii="仿宋_GB2312" w:eastAsia="仿宋_GB2312" w:hAnsi="仿宋" w:cs="宋体" w:hint="eastAsia"/>
          <w:bCs/>
          <w:kern w:val="36"/>
          <w:sz w:val="32"/>
          <w:szCs w:val="32"/>
        </w:rPr>
        <w:t>罗湖的给予10万元资金扶持</w:t>
      </w:r>
      <w:r w:rsidR="00DE433D">
        <w:rPr>
          <w:rFonts w:ascii="仿宋_GB2312" w:eastAsia="仿宋_GB2312" w:hAnsi="仿宋" w:cs="宋体" w:hint="eastAsia"/>
          <w:bCs/>
          <w:kern w:val="36"/>
          <w:sz w:val="32"/>
          <w:szCs w:val="32"/>
        </w:rPr>
        <w:t>;</w:t>
      </w:r>
      <w:r w:rsidR="00A866D2">
        <w:rPr>
          <w:rFonts w:ascii="仿宋_GB2312" w:eastAsia="仿宋_GB2312" w:hAnsi="仿宋" w:cs="宋体" w:hint="eastAsia"/>
          <w:bCs/>
          <w:kern w:val="36"/>
          <w:sz w:val="32"/>
          <w:szCs w:val="32"/>
        </w:rPr>
        <w:t>同时</w:t>
      </w:r>
      <w:r w:rsidR="00AD572F">
        <w:rPr>
          <w:rFonts w:ascii="仿宋_GB2312" w:eastAsia="仿宋_GB2312" w:hAnsi="仿宋" w:cs="宋体" w:hint="eastAsia"/>
          <w:bCs/>
          <w:kern w:val="36"/>
          <w:sz w:val="32"/>
          <w:szCs w:val="32"/>
        </w:rPr>
        <w:t>入库罗湖区统计系统的</w:t>
      </w:r>
      <w:r w:rsidR="00AD572F" w:rsidRPr="00D86B32">
        <w:rPr>
          <w:rFonts w:ascii="仿宋_GB2312" w:eastAsia="仿宋_GB2312" w:hAnsi="仿宋" w:cs="宋体" w:hint="eastAsia"/>
          <w:bCs/>
          <w:kern w:val="36"/>
          <w:sz w:val="32"/>
          <w:szCs w:val="32"/>
        </w:rPr>
        <w:t>，</w:t>
      </w:r>
      <w:r w:rsidR="00AD572F">
        <w:rPr>
          <w:rFonts w:ascii="仿宋_GB2312" w:eastAsia="仿宋_GB2312" w:hAnsi="仿宋" w:cs="宋体" w:hint="eastAsia"/>
          <w:bCs/>
          <w:kern w:val="36"/>
          <w:sz w:val="32"/>
          <w:szCs w:val="32"/>
        </w:rPr>
        <w:t>按照上年度</w:t>
      </w:r>
      <w:r w:rsidR="00AD572F" w:rsidRPr="00D86B32">
        <w:rPr>
          <w:rFonts w:ascii="仿宋_GB2312" w:eastAsia="仿宋_GB2312" w:hAnsi="仿宋" w:cs="宋体" w:hint="eastAsia"/>
          <w:bCs/>
          <w:kern w:val="36"/>
          <w:sz w:val="32"/>
          <w:szCs w:val="32"/>
        </w:rPr>
        <w:t>实际</w:t>
      </w:r>
      <w:r w:rsidR="00BF4465">
        <w:rPr>
          <w:rFonts w:ascii="仿宋_GB2312" w:eastAsia="仿宋_GB2312" w:hAnsi="仿宋" w:cs="宋体" w:hint="eastAsia"/>
          <w:bCs/>
          <w:kern w:val="36"/>
          <w:sz w:val="32"/>
          <w:szCs w:val="32"/>
        </w:rPr>
        <w:t>完</w:t>
      </w:r>
      <w:r w:rsidR="00AD3603">
        <w:rPr>
          <w:rFonts w:ascii="仿宋_GB2312" w:eastAsia="仿宋_GB2312" w:hAnsi="仿宋" w:cs="宋体" w:hint="eastAsia"/>
          <w:bCs/>
          <w:kern w:val="36"/>
          <w:sz w:val="32"/>
          <w:szCs w:val="32"/>
        </w:rPr>
        <w:t>成</w:t>
      </w:r>
      <w:r w:rsidR="00BF4465">
        <w:rPr>
          <w:rFonts w:ascii="仿宋_GB2312" w:eastAsia="仿宋_GB2312" w:hAnsi="仿宋" w:cs="宋体" w:hint="eastAsia"/>
          <w:bCs/>
          <w:kern w:val="36"/>
          <w:sz w:val="32"/>
          <w:szCs w:val="32"/>
        </w:rPr>
        <w:t>投资额</w:t>
      </w:r>
      <w:r w:rsidR="001A7079">
        <w:rPr>
          <w:rFonts w:ascii="仿宋_GB2312" w:eastAsia="仿宋_GB2312" w:hAnsi="仿宋" w:cs="宋体" w:hint="eastAsia"/>
          <w:bCs/>
          <w:kern w:val="36"/>
          <w:sz w:val="32"/>
          <w:szCs w:val="32"/>
        </w:rPr>
        <w:t>中</w:t>
      </w:r>
      <w:r w:rsidR="00BF4465">
        <w:rPr>
          <w:rFonts w:ascii="仿宋_GB2312" w:eastAsia="仿宋_GB2312" w:hAnsi="仿宋" w:cs="宋体" w:hint="eastAsia"/>
          <w:bCs/>
          <w:kern w:val="36"/>
          <w:sz w:val="32"/>
          <w:szCs w:val="32"/>
        </w:rPr>
        <w:t>技术改造部分</w:t>
      </w:r>
      <w:r w:rsidR="00AD572F" w:rsidRPr="00D86B32">
        <w:rPr>
          <w:rFonts w:ascii="仿宋_GB2312" w:eastAsia="仿宋_GB2312" w:hAnsi="仿宋" w:cs="宋体" w:hint="eastAsia"/>
          <w:bCs/>
          <w:kern w:val="36"/>
          <w:sz w:val="32"/>
          <w:szCs w:val="32"/>
        </w:rPr>
        <w:t>的</w:t>
      </w:r>
      <w:r w:rsidR="00270648">
        <w:rPr>
          <w:rFonts w:ascii="仿宋_GB2312" w:eastAsia="仿宋_GB2312" w:hAnsi="仿宋" w:cs="宋体" w:hint="eastAsia"/>
          <w:bCs/>
          <w:kern w:val="36"/>
          <w:sz w:val="32"/>
          <w:szCs w:val="32"/>
        </w:rPr>
        <w:t>一定比例</w:t>
      </w:r>
      <w:r w:rsidR="00AD572F" w:rsidRPr="00D86B32">
        <w:rPr>
          <w:rFonts w:ascii="仿宋_GB2312" w:eastAsia="仿宋_GB2312" w:hAnsi="仿宋" w:cs="宋体" w:hint="eastAsia"/>
          <w:bCs/>
          <w:kern w:val="36"/>
          <w:sz w:val="32"/>
          <w:szCs w:val="32"/>
        </w:rPr>
        <w:t>给予资金扶持</w:t>
      </w:r>
      <w:r w:rsidR="00AD572F">
        <w:rPr>
          <w:rFonts w:ascii="仿宋_GB2312" w:eastAsia="仿宋_GB2312" w:hAnsi="仿宋" w:cs="宋体" w:hint="eastAsia"/>
          <w:bCs/>
          <w:kern w:val="36"/>
          <w:sz w:val="32"/>
          <w:szCs w:val="32"/>
        </w:rPr>
        <w:t>，每年</w:t>
      </w:r>
      <w:r w:rsidR="00E71589">
        <w:rPr>
          <w:rFonts w:ascii="仿宋_GB2312" w:eastAsia="仿宋_GB2312" w:hAnsi="仿宋" w:cs="宋体" w:hint="eastAsia"/>
          <w:bCs/>
          <w:kern w:val="36"/>
          <w:sz w:val="32"/>
          <w:szCs w:val="32"/>
        </w:rPr>
        <w:t>最高不超过</w:t>
      </w:r>
      <w:r w:rsidR="00AD572F">
        <w:rPr>
          <w:rFonts w:ascii="仿宋_GB2312" w:eastAsia="仿宋_GB2312" w:hAnsi="仿宋" w:cs="宋体" w:hint="eastAsia"/>
          <w:bCs/>
          <w:kern w:val="36"/>
          <w:sz w:val="32"/>
          <w:szCs w:val="32"/>
        </w:rPr>
        <w:t>3</w:t>
      </w:r>
      <w:r w:rsidR="00AD572F" w:rsidRPr="00D86B32">
        <w:rPr>
          <w:rFonts w:ascii="仿宋_GB2312" w:eastAsia="仿宋_GB2312" w:hAnsi="仿宋" w:cs="宋体" w:hint="eastAsia"/>
          <w:bCs/>
          <w:kern w:val="36"/>
          <w:sz w:val="32"/>
          <w:szCs w:val="32"/>
        </w:rPr>
        <w:t>00万元。</w:t>
      </w:r>
    </w:p>
    <w:p w:rsidR="00977007" w:rsidRDefault="00977007" w:rsidP="00606099">
      <w:pPr>
        <w:spacing w:line="560" w:lineRule="exact"/>
        <w:ind w:firstLineChars="200" w:firstLine="640"/>
        <w:rPr>
          <w:rFonts w:ascii="仿宋_GB2312" w:eastAsia="仿宋_GB2312" w:hAnsi="仿宋" w:cs="宋体"/>
          <w:bCs/>
          <w:kern w:val="36"/>
          <w:sz w:val="32"/>
          <w:szCs w:val="32"/>
        </w:rPr>
      </w:pPr>
      <w:r w:rsidRPr="005C0498">
        <w:rPr>
          <w:rFonts w:ascii="黑体" w:eastAsia="黑体" w:hAnsi="黑体" w:hint="eastAsia"/>
          <w:bCs/>
          <w:kern w:val="36"/>
          <w:sz w:val="32"/>
          <w:szCs w:val="32"/>
        </w:rPr>
        <w:t>第</w:t>
      </w:r>
      <w:r w:rsidR="009C0E80">
        <w:rPr>
          <w:rFonts w:ascii="黑体" w:eastAsia="黑体" w:hAnsi="黑体" w:hint="eastAsia"/>
          <w:bCs/>
          <w:kern w:val="36"/>
          <w:sz w:val="32"/>
          <w:szCs w:val="32"/>
        </w:rPr>
        <w:t>七</w:t>
      </w:r>
      <w:r w:rsidRPr="005C0498">
        <w:rPr>
          <w:rFonts w:ascii="黑体" w:eastAsia="黑体" w:hAnsi="黑体" w:hint="eastAsia"/>
          <w:bCs/>
          <w:kern w:val="36"/>
          <w:sz w:val="32"/>
          <w:szCs w:val="32"/>
        </w:rPr>
        <w:t>条</w:t>
      </w:r>
      <w:r w:rsidR="001D6041">
        <w:rPr>
          <w:rFonts w:ascii="黑体" w:eastAsia="黑体" w:hAnsi="黑体" w:hint="eastAsia"/>
          <w:bCs/>
          <w:kern w:val="36"/>
          <w:sz w:val="32"/>
          <w:szCs w:val="32"/>
        </w:rPr>
        <w:t xml:space="preserve"> </w:t>
      </w:r>
      <w:r w:rsidR="001A7079">
        <w:rPr>
          <w:rFonts w:ascii="仿宋_GB2312" w:eastAsia="仿宋_GB2312" w:hAnsi="仿宋" w:cs="宋体" w:hint="eastAsia"/>
          <w:bCs/>
          <w:kern w:val="36"/>
          <w:sz w:val="32"/>
          <w:szCs w:val="32"/>
        </w:rPr>
        <w:t>鼓励企业</w:t>
      </w:r>
      <w:r w:rsidR="00BF4465">
        <w:rPr>
          <w:rFonts w:ascii="仿宋_GB2312" w:eastAsia="仿宋_GB2312" w:hAnsi="仿宋" w:cs="宋体" w:hint="eastAsia"/>
          <w:bCs/>
          <w:kern w:val="36"/>
          <w:sz w:val="32"/>
          <w:szCs w:val="32"/>
        </w:rPr>
        <w:t>“机器换人”</w:t>
      </w:r>
      <w:r>
        <w:rPr>
          <w:rFonts w:ascii="仿宋_GB2312" w:eastAsia="仿宋_GB2312" w:hAnsi="仿宋" w:cs="宋体" w:hint="eastAsia"/>
          <w:bCs/>
          <w:kern w:val="36"/>
          <w:sz w:val="32"/>
          <w:szCs w:val="32"/>
        </w:rPr>
        <w:t>。</w:t>
      </w:r>
      <w:r w:rsidRPr="00D86B32">
        <w:rPr>
          <w:rFonts w:ascii="仿宋_GB2312" w:eastAsia="仿宋_GB2312" w:hAnsi="仿宋" w:cs="宋体" w:hint="eastAsia"/>
          <w:bCs/>
          <w:kern w:val="36"/>
          <w:sz w:val="32"/>
          <w:szCs w:val="32"/>
        </w:rPr>
        <w:t>对</w:t>
      </w:r>
      <w:r>
        <w:rPr>
          <w:rFonts w:ascii="仿宋_GB2312" w:eastAsia="仿宋_GB2312" w:hAnsi="仿宋" w:cs="宋体" w:hint="eastAsia"/>
          <w:bCs/>
          <w:kern w:val="36"/>
          <w:sz w:val="32"/>
          <w:szCs w:val="32"/>
        </w:rPr>
        <w:t>在市企业技术改造项目备案系统备案且备案地</w:t>
      </w:r>
      <w:r w:rsidRPr="00D86B32">
        <w:rPr>
          <w:rFonts w:ascii="仿宋_GB2312" w:eastAsia="仿宋_GB2312" w:hAnsi="仿宋" w:cs="宋体" w:hint="eastAsia"/>
          <w:bCs/>
          <w:kern w:val="36"/>
          <w:sz w:val="32"/>
          <w:szCs w:val="32"/>
        </w:rPr>
        <w:t>在罗湖</w:t>
      </w:r>
      <w:r w:rsidR="001A7079">
        <w:rPr>
          <w:rFonts w:ascii="仿宋_GB2312" w:eastAsia="仿宋_GB2312" w:hAnsi="仿宋" w:cs="宋体" w:hint="eastAsia"/>
          <w:bCs/>
          <w:kern w:val="36"/>
          <w:sz w:val="32"/>
          <w:szCs w:val="32"/>
        </w:rPr>
        <w:t>、</w:t>
      </w:r>
      <w:r w:rsidR="00BF4465">
        <w:rPr>
          <w:rFonts w:ascii="仿宋_GB2312" w:eastAsia="仿宋_GB2312" w:hAnsi="仿宋" w:cs="宋体" w:hint="eastAsia"/>
          <w:bCs/>
          <w:kern w:val="36"/>
          <w:sz w:val="32"/>
          <w:szCs w:val="32"/>
        </w:rPr>
        <w:t>年度新增工业机器人超过5台</w:t>
      </w:r>
      <w:r w:rsidR="001A7079">
        <w:rPr>
          <w:rFonts w:ascii="仿宋_GB2312" w:eastAsia="仿宋_GB2312" w:hAnsi="仿宋" w:cs="宋体" w:hint="eastAsia"/>
          <w:bCs/>
          <w:kern w:val="36"/>
          <w:sz w:val="32"/>
          <w:szCs w:val="32"/>
        </w:rPr>
        <w:t>的企业</w:t>
      </w:r>
      <w:r w:rsidR="00BF4465">
        <w:rPr>
          <w:rFonts w:ascii="仿宋_GB2312" w:eastAsia="仿宋_GB2312" w:hAnsi="仿宋" w:cs="宋体" w:hint="eastAsia"/>
          <w:bCs/>
          <w:kern w:val="36"/>
          <w:sz w:val="32"/>
          <w:szCs w:val="32"/>
        </w:rPr>
        <w:t>，</w:t>
      </w:r>
      <w:r>
        <w:rPr>
          <w:rFonts w:ascii="仿宋_GB2312" w:eastAsia="仿宋_GB2312" w:hAnsi="仿宋" w:cs="宋体" w:hint="eastAsia"/>
          <w:bCs/>
          <w:kern w:val="36"/>
          <w:sz w:val="32"/>
          <w:szCs w:val="32"/>
        </w:rPr>
        <w:t>按照新增工业机器人实际投入总额的</w:t>
      </w:r>
      <w:r w:rsidR="00270648">
        <w:rPr>
          <w:rFonts w:ascii="仿宋_GB2312" w:eastAsia="仿宋_GB2312" w:hAnsi="仿宋" w:cs="宋体" w:hint="eastAsia"/>
          <w:bCs/>
          <w:kern w:val="36"/>
          <w:sz w:val="32"/>
          <w:szCs w:val="32"/>
        </w:rPr>
        <w:t>一定比例</w:t>
      </w:r>
      <w:r>
        <w:rPr>
          <w:rFonts w:ascii="仿宋_GB2312" w:eastAsia="仿宋_GB2312" w:hAnsi="仿宋" w:cs="宋体" w:hint="eastAsia"/>
          <w:bCs/>
          <w:kern w:val="36"/>
          <w:sz w:val="32"/>
          <w:szCs w:val="32"/>
        </w:rPr>
        <w:t>给予资金扶持，每年</w:t>
      </w:r>
      <w:r w:rsidR="00E71589">
        <w:rPr>
          <w:rFonts w:ascii="仿宋_GB2312" w:eastAsia="仿宋_GB2312" w:hAnsi="仿宋" w:cs="宋体" w:hint="eastAsia"/>
          <w:bCs/>
          <w:kern w:val="36"/>
          <w:sz w:val="32"/>
          <w:szCs w:val="32"/>
        </w:rPr>
        <w:t>最高不超过</w:t>
      </w:r>
      <w:r>
        <w:rPr>
          <w:rFonts w:ascii="仿宋_GB2312" w:eastAsia="仿宋_GB2312" w:hAnsi="仿宋" w:cs="宋体" w:hint="eastAsia"/>
          <w:bCs/>
          <w:kern w:val="36"/>
          <w:sz w:val="32"/>
          <w:szCs w:val="32"/>
        </w:rPr>
        <w:t>100万元。</w:t>
      </w:r>
    </w:p>
    <w:p w:rsidR="001A7079" w:rsidRPr="00080AB9" w:rsidRDefault="001A7079" w:rsidP="001A7079">
      <w:pPr>
        <w:pStyle w:val="a9"/>
        <w:spacing w:line="560" w:lineRule="exact"/>
        <w:ind w:firstLineChars="200" w:firstLine="640"/>
        <w:jc w:val="both"/>
        <w:rPr>
          <w:rFonts w:ascii="仿宋_GB2312" w:eastAsia="仿宋_GB2312" w:hAnsi="仿宋"/>
          <w:bCs/>
          <w:kern w:val="36"/>
          <w:sz w:val="32"/>
          <w:szCs w:val="32"/>
        </w:rPr>
      </w:pPr>
      <w:r w:rsidRPr="00944AE6">
        <w:rPr>
          <w:rFonts w:ascii="黑体" w:eastAsia="黑体" w:hAnsi="黑体" w:hint="eastAsia"/>
          <w:bCs/>
          <w:kern w:val="36"/>
          <w:sz w:val="32"/>
          <w:szCs w:val="32"/>
        </w:rPr>
        <w:t>第</w:t>
      </w:r>
      <w:r w:rsidR="009C0E80">
        <w:rPr>
          <w:rFonts w:ascii="黑体" w:eastAsia="黑体" w:hAnsi="黑体" w:hint="eastAsia"/>
          <w:bCs/>
          <w:kern w:val="36"/>
          <w:sz w:val="32"/>
          <w:szCs w:val="32"/>
        </w:rPr>
        <w:t>八</w:t>
      </w:r>
      <w:r w:rsidRPr="00944AE6">
        <w:rPr>
          <w:rFonts w:ascii="黑体" w:eastAsia="黑体" w:hAnsi="黑体" w:hint="eastAsia"/>
          <w:bCs/>
          <w:kern w:val="36"/>
          <w:sz w:val="32"/>
          <w:szCs w:val="32"/>
        </w:rPr>
        <w:t>条</w:t>
      </w:r>
      <w:r>
        <w:rPr>
          <w:rFonts w:ascii="仿宋_GB2312" w:eastAsia="仿宋_GB2312" w:hAnsi="仿宋" w:hint="eastAsia"/>
          <w:bCs/>
          <w:kern w:val="36"/>
          <w:sz w:val="32"/>
          <w:szCs w:val="32"/>
        </w:rPr>
        <w:t xml:space="preserve">  鼓励企业设立技术中心。对获得国家、省、市级政府部门认定企业技术中心的，给予</w:t>
      </w:r>
      <w:r w:rsidR="00270648">
        <w:rPr>
          <w:rFonts w:ascii="仿宋_GB2312" w:eastAsia="仿宋_GB2312" w:hAnsi="仿宋" w:hint="eastAsia"/>
          <w:bCs/>
          <w:kern w:val="36"/>
          <w:sz w:val="32"/>
          <w:szCs w:val="32"/>
        </w:rPr>
        <w:t>最高不超过</w:t>
      </w:r>
      <w:r>
        <w:rPr>
          <w:rFonts w:ascii="仿宋_GB2312" w:eastAsia="仿宋_GB2312" w:hAnsi="仿宋" w:hint="eastAsia"/>
          <w:bCs/>
          <w:kern w:val="36"/>
          <w:sz w:val="32"/>
          <w:szCs w:val="32"/>
        </w:rPr>
        <w:t>100万元资金扶持。</w:t>
      </w:r>
    </w:p>
    <w:p w:rsidR="00080AB9" w:rsidRPr="00080AB9" w:rsidRDefault="00D215F5" w:rsidP="00080AB9">
      <w:pPr>
        <w:pStyle w:val="a9"/>
        <w:spacing w:line="560" w:lineRule="exact"/>
        <w:ind w:firstLineChars="200" w:firstLine="640"/>
        <w:jc w:val="both"/>
        <w:rPr>
          <w:rFonts w:ascii="仿宋_GB2312" w:eastAsia="仿宋_GB2312" w:hAnsi="黑体"/>
          <w:bCs/>
          <w:kern w:val="36"/>
          <w:sz w:val="32"/>
          <w:szCs w:val="32"/>
        </w:rPr>
      </w:pPr>
      <w:r w:rsidRPr="005D43B5">
        <w:rPr>
          <w:rFonts w:ascii="黑体" w:eastAsia="黑体" w:hAnsi="黑体" w:hint="eastAsia"/>
          <w:bCs/>
          <w:kern w:val="36"/>
          <w:sz w:val="32"/>
          <w:szCs w:val="32"/>
        </w:rPr>
        <w:t>第</w:t>
      </w:r>
      <w:r w:rsidR="001B607A">
        <w:rPr>
          <w:rFonts w:ascii="黑体" w:eastAsia="黑体" w:hAnsi="黑体" w:hint="eastAsia"/>
          <w:bCs/>
          <w:kern w:val="36"/>
          <w:sz w:val="32"/>
          <w:szCs w:val="32"/>
        </w:rPr>
        <w:t>九</w:t>
      </w:r>
      <w:r w:rsidRPr="005D43B5">
        <w:rPr>
          <w:rFonts w:ascii="黑体" w:eastAsia="黑体" w:hAnsi="黑体" w:hint="eastAsia"/>
          <w:bCs/>
          <w:kern w:val="36"/>
          <w:sz w:val="32"/>
          <w:szCs w:val="32"/>
        </w:rPr>
        <w:t>条</w:t>
      </w:r>
      <w:r w:rsidR="001D6041">
        <w:rPr>
          <w:rFonts w:ascii="黑体" w:eastAsia="黑体" w:hAnsi="黑体" w:hint="eastAsia"/>
          <w:bCs/>
          <w:kern w:val="36"/>
          <w:sz w:val="32"/>
          <w:szCs w:val="32"/>
        </w:rPr>
        <w:t xml:space="preserve"> </w:t>
      </w:r>
      <w:r w:rsidRPr="00BA7A89">
        <w:rPr>
          <w:rFonts w:ascii="仿宋_GB2312" w:eastAsia="仿宋_GB2312" w:hAnsi="黑体" w:hint="eastAsia"/>
          <w:bCs/>
          <w:kern w:val="36"/>
          <w:sz w:val="32"/>
          <w:szCs w:val="32"/>
        </w:rPr>
        <w:t>鼓励企业</w:t>
      </w:r>
      <w:r>
        <w:rPr>
          <w:rFonts w:ascii="仿宋_GB2312" w:eastAsia="仿宋_GB2312" w:hAnsi="黑体" w:hint="eastAsia"/>
          <w:bCs/>
          <w:kern w:val="36"/>
          <w:sz w:val="32"/>
          <w:szCs w:val="32"/>
        </w:rPr>
        <w:t>加大研发</w:t>
      </w:r>
      <w:r w:rsidR="00754574">
        <w:rPr>
          <w:rFonts w:ascii="仿宋_GB2312" w:eastAsia="仿宋_GB2312" w:hAnsi="黑体" w:hint="eastAsia"/>
          <w:bCs/>
          <w:kern w:val="36"/>
          <w:sz w:val="32"/>
          <w:szCs w:val="32"/>
        </w:rPr>
        <w:t>经费</w:t>
      </w:r>
      <w:r>
        <w:rPr>
          <w:rFonts w:ascii="仿宋_GB2312" w:eastAsia="仿宋_GB2312" w:hAnsi="黑体" w:hint="eastAsia"/>
          <w:bCs/>
          <w:kern w:val="36"/>
          <w:sz w:val="32"/>
          <w:szCs w:val="32"/>
        </w:rPr>
        <w:t>投入。对已建立设计研发机构，按时填报统计报表，按照上年度研发</w:t>
      </w:r>
      <w:r w:rsidR="00754574">
        <w:rPr>
          <w:rFonts w:ascii="仿宋_GB2312" w:eastAsia="仿宋_GB2312" w:hAnsi="黑体" w:hint="eastAsia"/>
          <w:bCs/>
          <w:kern w:val="36"/>
          <w:sz w:val="32"/>
          <w:szCs w:val="32"/>
        </w:rPr>
        <w:t>经费投入</w:t>
      </w:r>
      <w:r>
        <w:rPr>
          <w:rFonts w:ascii="仿宋_GB2312" w:eastAsia="仿宋_GB2312" w:hAnsi="黑体" w:hint="eastAsia"/>
          <w:bCs/>
          <w:kern w:val="36"/>
          <w:sz w:val="32"/>
          <w:szCs w:val="32"/>
        </w:rPr>
        <w:t>总额</w:t>
      </w:r>
      <w:r w:rsidR="00270648">
        <w:rPr>
          <w:rFonts w:ascii="仿宋_GB2312" w:eastAsia="仿宋_GB2312" w:hAnsi="黑体" w:hint="eastAsia"/>
          <w:bCs/>
          <w:kern w:val="36"/>
          <w:sz w:val="32"/>
          <w:szCs w:val="32"/>
        </w:rPr>
        <w:t>一定比例</w:t>
      </w:r>
      <w:r>
        <w:rPr>
          <w:rFonts w:ascii="仿宋_GB2312" w:eastAsia="仿宋_GB2312" w:hAnsi="黑体" w:hint="eastAsia"/>
          <w:bCs/>
          <w:kern w:val="36"/>
          <w:sz w:val="32"/>
          <w:szCs w:val="32"/>
        </w:rPr>
        <w:t>给予扶持，</w:t>
      </w:r>
      <w:r w:rsidR="00E71589">
        <w:rPr>
          <w:rFonts w:ascii="仿宋_GB2312" w:eastAsia="仿宋_GB2312" w:hAnsi="黑体" w:hint="eastAsia"/>
          <w:bCs/>
          <w:kern w:val="36"/>
          <w:sz w:val="32"/>
          <w:szCs w:val="32"/>
        </w:rPr>
        <w:t>最高不超过</w:t>
      </w:r>
      <w:r>
        <w:rPr>
          <w:rFonts w:ascii="仿宋_GB2312" w:eastAsia="仿宋_GB2312" w:hAnsi="黑体" w:hint="eastAsia"/>
          <w:bCs/>
          <w:kern w:val="36"/>
          <w:sz w:val="32"/>
          <w:szCs w:val="32"/>
        </w:rPr>
        <w:t>200万元。</w:t>
      </w:r>
    </w:p>
    <w:p w:rsidR="001A7079" w:rsidRDefault="00476D89" w:rsidP="00476D89">
      <w:pPr>
        <w:ind w:firstLineChars="200" w:firstLine="640"/>
        <w:rPr>
          <w:rFonts w:ascii="仿宋_GB2312" w:eastAsia="仿宋_GB2312" w:hAnsi="仿宋" w:cs="宋体"/>
          <w:bCs/>
          <w:kern w:val="36"/>
          <w:sz w:val="32"/>
          <w:szCs w:val="32"/>
        </w:rPr>
      </w:pPr>
      <w:r>
        <w:rPr>
          <w:rFonts w:ascii="黑体" w:eastAsia="黑体" w:hAnsi="黑体" w:hint="eastAsia"/>
          <w:bCs/>
          <w:kern w:val="36"/>
          <w:sz w:val="32"/>
          <w:szCs w:val="32"/>
        </w:rPr>
        <w:t>第</w:t>
      </w:r>
      <w:r w:rsidR="009C0E80">
        <w:rPr>
          <w:rFonts w:ascii="黑体" w:eastAsia="黑体" w:hAnsi="黑体" w:hint="eastAsia"/>
          <w:bCs/>
          <w:kern w:val="36"/>
          <w:sz w:val="32"/>
          <w:szCs w:val="32"/>
        </w:rPr>
        <w:t>十</w:t>
      </w:r>
      <w:r w:rsidRPr="007659DB">
        <w:rPr>
          <w:rFonts w:ascii="黑体" w:eastAsia="黑体" w:hAnsi="黑体" w:hint="eastAsia"/>
          <w:bCs/>
          <w:kern w:val="36"/>
          <w:sz w:val="32"/>
          <w:szCs w:val="32"/>
        </w:rPr>
        <w:t>条</w:t>
      </w:r>
      <w:r>
        <w:rPr>
          <w:rFonts w:ascii="仿宋_GB2312" w:eastAsia="仿宋_GB2312" w:hAnsi="仿宋" w:cs="宋体" w:hint="eastAsia"/>
          <w:bCs/>
          <w:kern w:val="36"/>
          <w:sz w:val="32"/>
          <w:szCs w:val="32"/>
        </w:rPr>
        <w:t xml:space="preserve"> </w:t>
      </w:r>
      <w:r w:rsidR="001A7079">
        <w:rPr>
          <w:rFonts w:ascii="仿宋_GB2312" w:eastAsia="仿宋_GB2312" w:hAnsi="仿宋" w:cs="宋体" w:hint="eastAsia"/>
          <w:bCs/>
          <w:kern w:val="36"/>
          <w:sz w:val="32"/>
          <w:szCs w:val="32"/>
        </w:rPr>
        <w:t>鼓励企业加强</w:t>
      </w:r>
      <w:r w:rsidR="00FF1C88">
        <w:rPr>
          <w:rFonts w:ascii="仿宋_GB2312" w:eastAsia="仿宋_GB2312" w:hAnsi="仿宋" w:cs="宋体" w:hint="eastAsia"/>
          <w:bCs/>
          <w:kern w:val="36"/>
          <w:sz w:val="32"/>
          <w:szCs w:val="32"/>
        </w:rPr>
        <w:t>质量建设</w:t>
      </w:r>
      <w:r w:rsidR="001806D6">
        <w:rPr>
          <w:rFonts w:ascii="仿宋_GB2312" w:eastAsia="仿宋_GB2312" w:hAnsi="仿宋" w:cs="宋体" w:hint="eastAsia"/>
          <w:bCs/>
          <w:kern w:val="36"/>
          <w:sz w:val="32"/>
          <w:szCs w:val="32"/>
        </w:rPr>
        <w:t>与品牌提升</w:t>
      </w:r>
      <w:r>
        <w:rPr>
          <w:rFonts w:ascii="仿宋_GB2312" w:eastAsia="仿宋_GB2312" w:hAnsi="仿宋" w:cs="宋体" w:hint="eastAsia"/>
          <w:bCs/>
          <w:kern w:val="36"/>
          <w:sz w:val="32"/>
          <w:szCs w:val="32"/>
        </w:rPr>
        <w:t>。</w:t>
      </w:r>
    </w:p>
    <w:p w:rsidR="00476D89" w:rsidRDefault="001806D6" w:rsidP="00476D89">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lastRenderedPageBreak/>
        <w:t>（一）</w:t>
      </w:r>
      <w:r w:rsidR="00FF1C88">
        <w:rPr>
          <w:rFonts w:ascii="仿宋_GB2312" w:eastAsia="仿宋_GB2312" w:hAnsi="仿宋" w:cs="宋体" w:hint="eastAsia"/>
          <w:bCs/>
          <w:kern w:val="36"/>
          <w:sz w:val="32"/>
          <w:szCs w:val="32"/>
        </w:rPr>
        <w:t>对于</w:t>
      </w:r>
      <w:r w:rsidR="00230247">
        <w:rPr>
          <w:rFonts w:ascii="仿宋_GB2312" w:eastAsia="仿宋_GB2312" w:hAnsi="仿宋" w:cs="宋体" w:hint="eastAsia"/>
          <w:bCs/>
          <w:kern w:val="36"/>
          <w:sz w:val="32"/>
          <w:szCs w:val="32"/>
        </w:rPr>
        <w:t>工业企业</w:t>
      </w:r>
      <w:r w:rsidR="00FF1C88">
        <w:rPr>
          <w:rFonts w:ascii="仿宋_GB2312" w:eastAsia="仿宋_GB2312" w:hAnsi="仿宋" w:cs="宋体" w:hint="eastAsia"/>
          <w:bCs/>
          <w:kern w:val="36"/>
          <w:sz w:val="32"/>
          <w:szCs w:val="32"/>
        </w:rPr>
        <w:t>获得</w:t>
      </w:r>
      <w:r w:rsidR="00230247">
        <w:rPr>
          <w:rFonts w:ascii="仿宋_GB2312" w:eastAsia="仿宋_GB2312" w:hAnsi="仿宋" w:cs="宋体" w:hint="eastAsia"/>
          <w:bCs/>
          <w:kern w:val="36"/>
          <w:sz w:val="32"/>
          <w:szCs w:val="32"/>
        </w:rPr>
        <w:t>“全国质量标杆”、“工业品牌培育示范企业”，检测机构获得“工业产品质量控制和技术评价实验室”等国家级质量品牌荣誉的，</w:t>
      </w:r>
      <w:r w:rsidR="00C04AEA">
        <w:rPr>
          <w:rFonts w:ascii="仿宋_GB2312" w:eastAsia="仿宋_GB2312" w:hAnsi="仿宋" w:cs="宋体" w:hint="eastAsia"/>
          <w:bCs/>
          <w:kern w:val="36"/>
          <w:sz w:val="32"/>
          <w:szCs w:val="32"/>
        </w:rPr>
        <w:t>分别给予工业企业</w:t>
      </w:r>
      <w:r w:rsidR="00171056">
        <w:rPr>
          <w:rFonts w:ascii="仿宋_GB2312" w:eastAsia="仿宋_GB2312" w:hAnsi="仿宋" w:cs="宋体" w:hint="eastAsia"/>
          <w:bCs/>
          <w:kern w:val="36"/>
          <w:sz w:val="32"/>
          <w:szCs w:val="32"/>
        </w:rPr>
        <w:t>2</w:t>
      </w:r>
      <w:r w:rsidR="00C04AEA">
        <w:rPr>
          <w:rFonts w:ascii="仿宋_GB2312" w:eastAsia="仿宋_GB2312" w:hAnsi="仿宋" w:cs="宋体" w:hint="eastAsia"/>
          <w:bCs/>
          <w:kern w:val="36"/>
          <w:sz w:val="32"/>
          <w:szCs w:val="32"/>
        </w:rPr>
        <w:t>00万元、检测机构</w:t>
      </w:r>
      <w:r w:rsidR="00171056">
        <w:rPr>
          <w:rFonts w:ascii="仿宋_GB2312" w:eastAsia="仿宋_GB2312" w:hAnsi="仿宋" w:cs="宋体" w:hint="eastAsia"/>
          <w:bCs/>
          <w:kern w:val="36"/>
          <w:sz w:val="32"/>
          <w:szCs w:val="32"/>
        </w:rPr>
        <w:t>5</w:t>
      </w:r>
      <w:r w:rsidR="00C04AEA">
        <w:rPr>
          <w:rFonts w:ascii="仿宋_GB2312" w:eastAsia="仿宋_GB2312" w:hAnsi="仿宋" w:cs="宋体" w:hint="eastAsia"/>
          <w:bCs/>
          <w:kern w:val="36"/>
          <w:sz w:val="32"/>
          <w:szCs w:val="32"/>
        </w:rPr>
        <w:t>0万元一次性资金扶持。</w:t>
      </w:r>
    </w:p>
    <w:p w:rsidR="001806D6" w:rsidRPr="001806D6" w:rsidRDefault="001806D6" w:rsidP="00476D89">
      <w:pPr>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（二）对上年度主营业务收入超过1亿元，品牌提升实际投入超过500万元的企业，按实际投入资金的</w:t>
      </w:r>
      <w:r w:rsidR="00163C98">
        <w:rPr>
          <w:rFonts w:ascii="仿宋_GB2312" w:eastAsia="仿宋_GB2312" w:hAnsi="仿宋" w:cs="宋体" w:hint="eastAsia"/>
          <w:bCs/>
          <w:kern w:val="36"/>
          <w:sz w:val="32"/>
          <w:szCs w:val="32"/>
        </w:rPr>
        <w:t>一定比例</w:t>
      </w:r>
      <w:r>
        <w:rPr>
          <w:rFonts w:ascii="仿宋_GB2312" w:eastAsia="仿宋_GB2312" w:hAnsi="仿宋" w:cs="宋体" w:hint="eastAsia"/>
          <w:bCs/>
          <w:kern w:val="36"/>
          <w:sz w:val="32"/>
          <w:szCs w:val="32"/>
        </w:rPr>
        <w:t>给予扶持，最高不超过200万元。</w:t>
      </w:r>
    </w:p>
    <w:p w:rsidR="00C3180B" w:rsidRDefault="00C3180B" w:rsidP="00476D89">
      <w:pPr>
        <w:ind w:firstLineChars="200" w:firstLine="640"/>
        <w:rPr>
          <w:rFonts w:ascii="仿宋_GB2312" w:eastAsia="仿宋_GB2312" w:hAnsi="仿宋" w:cs="宋体"/>
          <w:bCs/>
          <w:kern w:val="36"/>
          <w:sz w:val="32"/>
          <w:szCs w:val="32"/>
        </w:rPr>
      </w:pPr>
      <w:r w:rsidRPr="00944AE6">
        <w:rPr>
          <w:rFonts w:ascii="黑体" w:eastAsia="黑体" w:hAnsi="黑体" w:cs="宋体" w:hint="eastAsia"/>
          <w:bCs/>
          <w:kern w:val="36"/>
          <w:sz w:val="32"/>
          <w:szCs w:val="32"/>
        </w:rPr>
        <w:t>第</w:t>
      </w:r>
      <w:r w:rsidR="009C0E80">
        <w:rPr>
          <w:rFonts w:ascii="黑体" w:eastAsia="黑体" w:hAnsi="黑体" w:cs="宋体" w:hint="eastAsia"/>
          <w:bCs/>
          <w:kern w:val="36"/>
          <w:sz w:val="32"/>
          <w:szCs w:val="32"/>
        </w:rPr>
        <w:t>十一</w:t>
      </w:r>
      <w:r w:rsidRPr="00944AE6">
        <w:rPr>
          <w:rFonts w:ascii="黑体" w:eastAsia="黑体" w:hAnsi="黑体" w:cs="宋体" w:hint="eastAsia"/>
          <w:bCs/>
          <w:kern w:val="36"/>
          <w:sz w:val="32"/>
          <w:szCs w:val="32"/>
        </w:rPr>
        <w:t>条</w:t>
      </w:r>
      <w:r>
        <w:rPr>
          <w:rFonts w:ascii="仿宋_GB2312" w:eastAsia="仿宋_GB2312" w:hAnsi="仿宋" w:cs="宋体" w:hint="eastAsia"/>
          <w:bCs/>
          <w:kern w:val="36"/>
          <w:sz w:val="32"/>
          <w:szCs w:val="32"/>
        </w:rPr>
        <w:t xml:space="preserve"> 推动企业“两化融合”。对纳入国家、省级</w:t>
      </w:r>
      <w:r w:rsidR="001806D6">
        <w:rPr>
          <w:rFonts w:ascii="仿宋_GB2312" w:eastAsia="仿宋_GB2312" w:hAnsi="仿宋" w:cs="宋体" w:hint="eastAsia"/>
          <w:bCs/>
          <w:kern w:val="36"/>
          <w:sz w:val="32"/>
          <w:szCs w:val="32"/>
        </w:rPr>
        <w:t>、市级</w:t>
      </w:r>
      <w:r>
        <w:rPr>
          <w:rFonts w:ascii="仿宋_GB2312" w:eastAsia="仿宋_GB2312" w:hAnsi="仿宋" w:cs="宋体" w:hint="eastAsia"/>
          <w:bCs/>
          <w:kern w:val="36"/>
          <w:sz w:val="32"/>
          <w:szCs w:val="32"/>
        </w:rPr>
        <w:t>两化融合管理体系贯标试点企业的单位，给予10万元奖励；对通过国家两化融合管理体系标准评定的企业，给予20万元奖励。</w:t>
      </w:r>
    </w:p>
    <w:p w:rsidR="00342828" w:rsidRDefault="009C0E80" w:rsidP="00AB1A5E">
      <w:pPr>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第十二</w:t>
      </w:r>
      <w:r w:rsidR="007351D3" w:rsidRPr="00944AE6">
        <w:rPr>
          <w:rFonts w:ascii="黑体" w:eastAsia="黑体" w:hAnsi="黑体" w:cs="宋体" w:hint="eastAsia"/>
          <w:bCs/>
          <w:kern w:val="36"/>
          <w:sz w:val="32"/>
          <w:szCs w:val="32"/>
        </w:rPr>
        <w:t>条</w:t>
      </w:r>
      <w:r w:rsidR="00453442">
        <w:rPr>
          <w:rFonts w:ascii="仿宋_GB2312" w:eastAsia="仿宋_GB2312" w:hAnsi="仿宋" w:cs="宋体" w:hint="eastAsia"/>
          <w:bCs/>
          <w:kern w:val="36"/>
          <w:sz w:val="32"/>
          <w:szCs w:val="32"/>
        </w:rPr>
        <w:t xml:space="preserve"> </w:t>
      </w:r>
      <w:r w:rsidR="001806D6">
        <w:rPr>
          <w:rFonts w:ascii="仿宋_GB2312" w:eastAsia="仿宋_GB2312" w:hAnsi="仿宋" w:cs="宋体" w:hint="eastAsia"/>
          <w:bCs/>
          <w:kern w:val="36"/>
          <w:sz w:val="32"/>
          <w:szCs w:val="32"/>
        </w:rPr>
        <w:t>推动军民融合发展。对获得上级政府部门军民融合资金扶持的项目，按照上级</w:t>
      </w:r>
      <w:r w:rsidR="00AF3950">
        <w:rPr>
          <w:rFonts w:ascii="仿宋_GB2312" w:eastAsia="仿宋_GB2312" w:hAnsi="仿宋" w:cs="宋体" w:hint="eastAsia"/>
          <w:bCs/>
          <w:kern w:val="36"/>
          <w:sz w:val="32"/>
          <w:szCs w:val="32"/>
        </w:rPr>
        <w:t>政府</w:t>
      </w:r>
      <w:r w:rsidR="007351D3">
        <w:rPr>
          <w:rFonts w:ascii="仿宋_GB2312" w:eastAsia="仿宋_GB2312" w:hAnsi="仿宋" w:cs="宋体" w:hint="eastAsia"/>
          <w:bCs/>
          <w:kern w:val="36"/>
          <w:sz w:val="32"/>
          <w:szCs w:val="32"/>
        </w:rPr>
        <w:t>扶持资金的</w:t>
      </w:r>
      <w:r w:rsidR="00163C98">
        <w:rPr>
          <w:rFonts w:ascii="仿宋_GB2312" w:eastAsia="仿宋_GB2312" w:hAnsi="仿宋" w:cs="宋体" w:hint="eastAsia"/>
          <w:bCs/>
          <w:kern w:val="36"/>
          <w:sz w:val="32"/>
          <w:szCs w:val="32"/>
        </w:rPr>
        <w:t>一定比例</w:t>
      </w:r>
      <w:r w:rsidR="007351D3">
        <w:rPr>
          <w:rFonts w:ascii="仿宋_GB2312" w:eastAsia="仿宋_GB2312" w:hAnsi="仿宋" w:cs="宋体" w:hint="eastAsia"/>
          <w:bCs/>
          <w:kern w:val="36"/>
          <w:sz w:val="32"/>
          <w:szCs w:val="32"/>
        </w:rPr>
        <w:t>给予配套扶持</w:t>
      </w:r>
      <w:r w:rsidR="001806D6">
        <w:rPr>
          <w:rFonts w:ascii="仿宋_GB2312" w:eastAsia="仿宋_GB2312" w:hAnsi="仿宋" w:cs="宋体" w:hint="eastAsia"/>
          <w:bCs/>
          <w:kern w:val="36"/>
          <w:sz w:val="32"/>
          <w:szCs w:val="32"/>
        </w:rPr>
        <w:t>，最高</w:t>
      </w:r>
      <w:r w:rsidR="00A92EDE">
        <w:rPr>
          <w:rFonts w:ascii="仿宋_GB2312" w:eastAsia="仿宋_GB2312" w:hAnsi="仿宋" w:cs="宋体" w:hint="eastAsia"/>
          <w:bCs/>
          <w:kern w:val="36"/>
          <w:sz w:val="32"/>
          <w:szCs w:val="32"/>
        </w:rPr>
        <w:t>不超过</w:t>
      </w:r>
      <w:r w:rsidR="001806D6">
        <w:rPr>
          <w:rFonts w:ascii="仿宋_GB2312" w:eastAsia="仿宋_GB2312" w:hAnsi="仿宋" w:cs="宋体" w:hint="eastAsia"/>
          <w:bCs/>
          <w:kern w:val="36"/>
          <w:sz w:val="32"/>
          <w:szCs w:val="32"/>
        </w:rPr>
        <w:t>500万元</w:t>
      </w:r>
      <w:r w:rsidR="007351D3">
        <w:rPr>
          <w:rFonts w:ascii="仿宋_GB2312" w:eastAsia="仿宋_GB2312" w:hAnsi="仿宋" w:cs="宋体" w:hint="eastAsia"/>
          <w:bCs/>
          <w:kern w:val="36"/>
          <w:sz w:val="32"/>
          <w:szCs w:val="32"/>
        </w:rPr>
        <w:t>。</w:t>
      </w:r>
    </w:p>
    <w:p w:rsidR="0079669E" w:rsidRDefault="00171056" w:rsidP="00944AE6">
      <w:pPr>
        <w:spacing w:line="560" w:lineRule="exact"/>
        <w:ind w:firstLineChars="200" w:firstLine="640"/>
        <w:rPr>
          <w:rFonts w:ascii="仿宋_GB2312" w:eastAsia="仿宋_GB2312" w:hAnsi="仿宋" w:cs="宋体"/>
          <w:bCs/>
          <w:kern w:val="36"/>
          <w:sz w:val="32"/>
          <w:szCs w:val="32"/>
        </w:rPr>
      </w:pPr>
      <w:r w:rsidRPr="00944AE6">
        <w:rPr>
          <w:rFonts w:ascii="黑体" w:eastAsia="黑体" w:hAnsi="黑体" w:cs="宋体" w:hint="eastAsia"/>
          <w:bCs/>
          <w:kern w:val="36"/>
          <w:sz w:val="32"/>
          <w:szCs w:val="32"/>
        </w:rPr>
        <w:t>第十</w:t>
      </w:r>
      <w:r w:rsidR="009C0E80">
        <w:rPr>
          <w:rFonts w:ascii="黑体" w:eastAsia="黑体" w:hAnsi="黑体" w:cs="宋体" w:hint="eastAsia"/>
          <w:bCs/>
          <w:kern w:val="36"/>
          <w:sz w:val="32"/>
          <w:szCs w:val="32"/>
        </w:rPr>
        <w:t>三</w:t>
      </w:r>
      <w:r w:rsidR="00C04AEA" w:rsidRPr="00944AE6">
        <w:rPr>
          <w:rFonts w:ascii="黑体" w:eastAsia="黑体" w:hAnsi="黑体" w:cs="宋体" w:hint="eastAsia"/>
          <w:bCs/>
          <w:kern w:val="36"/>
          <w:sz w:val="32"/>
          <w:szCs w:val="32"/>
        </w:rPr>
        <w:t>条</w:t>
      </w:r>
      <w:r w:rsidR="00C04AEA" w:rsidRPr="004C5089">
        <w:rPr>
          <w:rFonts w:ascii="仿宋_GB2312" w:eastAsia="仿宋_GB2312" w:hAnsi="仿宋" w:cs="宋体" w:hint="eastAsia"/>
          <w:b/>
          <w:bCs/>
          <w:kern w:val="36"/>
          <w:sz w:val="32"/>
          <w:szCs w:val="32"/>
        </w:rPr>
        <w:t xml:space="preserve"> </w:t>
      </w:r>
      <w:r w:rsidR="009D1726">
        <w:rPr>
          <w:rFonts w:ascii="仿宋_GB2312" w:eastAsia="仿宋_GB2312" w:hAnsi="仿宋" w:cs="宋体" w:hint="eastAsia"/>
          <w:bCs/>
          <w:kern w:val="36"/>
          <w:sz w:val="32"/>
          <w:szCs w:val="32"/>
        </w:rPr>
        <w:t>鼓励辖区企业参加国内外知名展会。</w:t>
      </w:r>
    </w:p>
    <w:p w:rsidR="00F74A49" w:rsidRDefault="0079669E" w:rsidP="00944AE6">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w:t>
      </w:r>
      <w:r w:rsidR="009D1726">
        <w:rPr>
          <w:rFonts w:ascii="仿宋_GB2312" w:eastAsia="仿宋_GB2312" w:hAnsi="仿宋" w:cs="宋体" w:hint="eastAsia"/>
          <w:bCs/>
          <w:kern w:val="36"/>
          <w:sz w:val="32"/>
          <w:szCs w:val="32"/>
        </w:rPr>
        <w:t>对参加由</w:t>
      </w:r>
      <w:r w:rsidR="00CA384C">
        <w:rPr>
          <w:rFonts w:ascii="仿宋_GB2312" w:eastAsia="仿宋_GB2312" w:hAnsi="仿宋" w:cs="宋体" w:hint="eastAsia"/>
          <w:bCs/>
          <w:kern w:val="36"/>
          <w:sz w:val="32"/>
          <w:szCs w:val="32"/>
        </w:rPr>
        <w:t>区</w:t>
      </w:r>
      <w:r w:rsidR="009D1726">
        <w:rPr>
          <w:rFonts w:ascii="仿宋_GB2312" w:eastAsia="仿宋_GB2312" w:hAnsi="仿宋" w:cs="宋体" w:hint="eastAsia"/>
          <w:bCs/>
          <w:kern w:val="36"/>
          <w:sz w:val="32"/>
          <w:szCs w:val="32"/>
        </w:rPr>
        <w:t>产业主管部门牵头组织的国内外重点展会，且属企业自用展位的，按照参展企业展位费的</w:t>
      </w:r>
      <w:r w:rsidR="00163C98">
        <w:rPr>
          <w:rFonts w:ascii="仿宋_GB2312" w:eastAsia="仿宋_GB2312" w:hAnsi="仿宋" w:cs="宋体" w:hint="eastAsia"/>
          <w:bCs/>
          <w:kern w:val="36"/>
          <w:sz w:val="32"/>
          <w:szCs w:val="32"/>
        </w:rPr>
        <w:t>一定比例</w:t>
      </w:r>
      <w:r w:rsidR="009D1726">
        <w:rPr>
          <w:rFonts w:ascii="仿宋_GB2312" w:eastAsia="仿宋_GB2312" w:hAnsi="仿宋" w:cs="宋体" w:hint="eastAsia"/>
          <w:bCs/>
          <w:kern w:val="36"/>
          <w:sz w:val="32"/>
          <w:szCs w:val="32"/>
        </w:rPr>
        <w:t>给予扶持。</w:t>
      </w:r>
    </w:p>
    <w:p w:rsidR="0079669E" w:rsidRDefault="005959CC" w:rsidP="00944AE6">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（二）对已获得深圳市参展费用扶持的企业，如市级扶持不超过实际</w:t>
      </w:r>
      <w:r w:rsidR="0079669E">
        <w:rPr>
          <w:rFonts w:ascii="仿宋_GB2312" w:eastAsia="仿宋_GB2312" w:hAnsi="仿宋" w:cs="宋体" w:hint="eastAsia"/>
          <w:bCs/>
          <w:kern w:val="36"/>
          <w:sz w:val="32"/>
          <w:szCs w:val="32"/>
        </w:rPr>
        <w:t>发生展位费的50%，按1:1配套扶持；如市级扶持超过实际发生展位费的50%，按实际发生展位费与市级扶持的差额给</w:t>
      </w:r>
      <w:r w:rsidR="0079669E">
        <w:rPr>
          <w:rFonts w:ascii="仿宋_GB2312" w:eastAsia="仿宋_GB2312" w:hAnsi="仿宋" w:cs="宋体" w:hint="eastAsia"/>
          <w:bCs/>
          <w:kern w:val="36"/>
          <w:sz w:val="32"/>
          <w:szCs w:val="32"/>
        </w:rPr>
        <w:lastRenderedPageBreak/>
        <w:t>予扶持。</w:t>
      </w:r>
    </w:p>
    <w:p w:rsidR="00F74A49" w:rsidRPr="00F74A49" w:rsidRDefault="00F74A49" w:rsidP="00F74A49">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单个企业年度展位费扶持资金累计不超过50万元。</w:t>
      </w:r>
    </w:p>
    <w:p w:rsidR="00816368" w:rsidRDefault="009C0E80" w:rsidP="00406A6B">
      <w:pPr>
        <w:spacing w:line="56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第十四</w:t>
      </w:r>
      <w:r w:rsidR="00DB46EF" w:rsidRPr="00DB46EF">
        <w:rPr>
          <w:rFonts w:ascii="黑体" w:eastAsia="黑体" w:hAnsi="黑体" w:cs="宋体" w:hint="eastAsia"/>
          <w:bCs/>
          <w:kern w:val="36"/>
          <w:sz w:val="32"/>
          <w:szCs w:val="32"/>
        </w:rPr>
        <w:t>条</w:t>
      </w:r>
      <w:r w:rsidR="00DB46EF">
        <w:rPr>
          <w:rFonts w:ascii="仿宋_GB2312" w:eastAsia="仿宋_GB2312" w:hAnsi="仿宋" w:cs="宋体" w:hint="eastAsia"/>
          <w:bCs/>
          <w:kern w:val="36"/>
          <w:sz w:val="32"/>
          <w:szCs w:val="32"/>
        </w:rPr>
        <w:t xml:space="preserve"> 鼓励企业引进高级技术人才</w:t>
      </w:r>
      <w:r w:rsidR="00DB46EF" w:rsidRPr="00DB46EF">
        <w:rPr>
          <w:rFonts w:ascii="仿宋_GB2312" w:eastAsia="仿宋_GB2312" w:hAnsi="仿宋" w:cs="宋体" w:hint="eastAsia"/>
          <w:bCs/>
          <w:kern w:val="36"/>
          <w:sz w:val="32"/>
          <w:szCs w:val="32"/>
        </w:rPr>
        <w:t>。</w:t>
      </w:r>
    </w:p>
    <w:p w:rsidR="00DB46EF" w:rsidRDefault="00816368" w:rsidP="00406A6B">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w:t>
      </w:r>
      <w:r w:rsidR="00DB46EF" w:rsidRPr="00DB46EF">
        <w:rPr>
          <w:rFonts w:ascii="仿宋_GB2312" w:eastAsia="仿宋_GB2312" w:hAnsi="仿宋" w:cs="宋体" w:hint="eastAsia"/>
          <w:bCs/>
          <w:kern w:val="36"/>
          <w:sz w:val="32"/>
          <w:szCs w:val="32"/>
        </w:rPr>
        <w:t>经认定的海外高层次人才、千人计划、孔雀团队或A类菁英人才</w:t>
      </w:r>
      <w:r w:rsidR="00DB46EF">
        <w:rPr>
          <w:rFonts w:ascii="仿宋_GB2312" w:eastAsia="仿宋_GB2312" w:hAnsi="仿宋" w:cs="宋体" w:hint="eastAsia"/>
          <w:bCs/>
          <w:kern w:val="36"/>
          <w:sz w:val="32"/>
          <w:szCs w:val="32"/>
        </w:rPr>
        <w:t>在罗湖</w:t>
      </w:r>
      <w:r w:rsidR="00DB46EF" w:rsidRPr="00DB46EF">
        <w:rPr>
          <w:rFonts w:ascii="仿宋_GB2312" w:eastAsia="仿宋_GB2312" w:hAnsi="仿宋" w:cs="宋体" w:hint="eastAsia"/>
          <w:bCs/>
          <w:kern w:val="36"/>
          <w:sz w:val="32"/>
          <w:szCs w:val="32"/>
        </w:rPr>
        <w:t>发起设立</w:t>
      </w:r>
      <w:r w:rsidR="00A92EDE">
        <w:rPr>
          <w:rFonts w:ascii="仿宋_GB2312" w:eastAsia="仿宋_GB2312" w:hAnsi="仿宋" w:cs="宋体" w:hint="eastAsia"/>
          <w:bCs/>
          <w:kern w:val="36"/>
          <w:sz w:val="32"/>
          <w:szCs w:val="32"/>
        </w:rPr>
        <w:t>工业技术中心、设计研发机构的，按照项目实际</w:t>
      </w:r>
      <w:r w:rsidR="00DB46EF" w:rsidRPr="00DB46EF">
        <w:rPr>
          <w:rFonts w:ascii="仿宋_GB2312" w:eastAsia="仿宋_GB2312" w:hAnsi="仿宋" w:cs="宋体" w:hint="eastAsia"/>
          <w:bCs/>
          <w:kern w:val="36"/>
          <w:sz w:val="32"/>
          <w:szCs w:val="32"/>
        </w:rPr>
        <w:t>投资总额的</w:t>
      </w:r>
      <w:r w:rsidR="00163C98">
        <w:rPr>
          <w:rFonts w:ascii="仿宋_GB2312" w:eastAsia="仿宋_GB2312" w:hAnsi="仿宋" w:cs="宋体" w:hint="eastAsia"/>
          <w:bCs/>
          <w:kern w:val="36"/>
          <w:sz w:val="32"/>
          <w:szCs w:val="32"/>
        </w:rPr>
        <w:t>一定比例</w:t>
      </w:r>
      <w:r w:rsidR="00DB46EF" w:rsidRPr="00DB46EF">
        <w:rPr>
          <w:rFonts w:ascii="仿宋_GB2312" w:eastAsia="仿宋_GB2312" w:hAnsi="仿宋" w:cs="宋体" w:hint="eastAsia"/>
          <w:bCs/>
          <w:kern w:val="36"/>
          <w:sz w:val="32"/>
          <w:szCs w:val="32"/>
        </w:rPr>
        <w:t>给予支持，最高</w:t>
      </w:r>
      <w:r w:rsidR="00A92EDE">
        <w:rPr>
          <w:rFonts w:ascii="仿宋_GB2312" w:eastAsia="仿宋_GB2312" w:hAnsi="仿宋" w:cs="宋体" w:hint="eastAsia"/>
          <w:bCs/>
          <w:kern w:val="36"/>
          <w:sz w:val="32"/>
          <w:szCs w:val="32"/>
        </w:rPr>
        <w:t>不超过</w:t>
      </w:r>
      <w:r w:rsidR="00DB46EF" w:rsidRPr="00DB46EF">
        <w:rPr>
          <w:rFonts w:ascii="仿宋_GB2312" w:eastAsia="仿宋_GB2312" w:hAnsi="仿宋" w:cs="宋体" w:hint="eastAsia"/>
          <w:bCs/>
          <w:kern w:val="36"/>
          <w:sz w:val="32"/>
          <w:szCs w:val="32"/>
        </w:rPr>
        <w:t>2000万元。</w:t>
      </w:r>
    </w:p>
    <w:p w:rsidR="00816368" w:rsidRDefault="00816368" w:rsidP="00406A6B">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w:t>
      </w:r>
      <w:r w:rsidRPr="00DB46EF">
        <w:rPr>
          <w:rFonts w:ascii="仿宋_GB2312" w:eastAsia="仿宋_GB2312" w:hAnsi="仿宋" w:cs="宋体" w:hint="eastAsia"/>
          <w:bCs/>
          <w:kern w:val="36"/>
          <w:sz w:val="32"/>
          <w:szCs w:val="32"/>
        </w:rPr>
        <w:t>经认定的海外高层次人才、千人计划、孔雀团队或A类菁英人才</w:t>
      </w:r>
      <w:r w:rsidRPr="00816368">
        <w:rPr>
          <w:rFonts w:ascii="仿宋_GB2312" w:eastAsia="仿宋_GB2312" w:hAnsi="仿宋" w:cs="宋体" w:hint="eastAsia"/>
          <w:bCs/>
          <w:kern w:val="36"/>
          <w:sz w:val="32"/>
          <w:szCs w:val="32"/>
        </w:rPr>
        <w:t>担任罗湖</w:t>
      </w:r>
      <w:r>
        <w:rPr>
          <w:rFonts w:ascii="仿宋_GB2312" w:eastAsia="仿宋_GB2312" w:hAnsi="仿宋" w:cs="宋体" w:hint="eastAsia"/>
          <w:bCs/>
          <w:kern w:val="36"/>
          <w:sz w:val="32"/>
          <w:szCs w:val="32"/>
        </w:rPr>
        <w:t>区工业、战略性新兴产业、未来产业等领域</w:t>
      </w:r>
      <w:r w:rsidRPr="00816368">
        <w:rPr>
          <w:rFonts w:ascii="仿宋_GB2312" w:eastAsia="仿宋_GB2312" w:hAnsi="仿宋" w:cs="宋体" w:hint="eastAsia"/>
          <w:bCs/>
          <w:kern w:val="36"/>
          <w:sz w:val="32"/>
          <w:szCs w:val="32"/>
        </w:rPr>
        <w:t>企业法定代表人</w:t>
      </w:r>
      <w:r>
        <w:rPr>
          <w:rFonts w:ascii="仿宋_GB2312" w:eastAsia="仿宋_GB2312" w:hAnsi="仿宋" w:cs="宋体" w:hint="eastAsia"/>
          <w:bCs/>
          <w:kern w:val="36"/>
          <w:sz w:val="32"/>
          <w:szCs w:val="32"/>
        </w:rPr>
        <w:t>的，其所在企业</w:t>
      </w:r>
      <w:r w:rsidR="00E519BD">
        <w:rPr>
          <w:rFonts w:ascii="仿宋_GB2312" w:eastAsia="仿宋_GB2312" w:hAnsi="仿宋" w:cs="宋体" w:hint="eastAsia"/>
          <w:bCs/>
          <w:kern w:val="36"/>
          <w:sz w:val="32"/>
          <w:szCs w:val="32"/>
        </w:rPr>
        <w:t>办公用房租金参照</w:t>
      </w:r>
      <w:r w:rsidR="00A92EDE">
        <w:rPr>
          <w:rFonts w:ascii="仿宋_GB2312" w:eastAsia="仿宋_GB2312" w:hAnsi="仿宋" w:cs="宋体" w:hint="eastAsia"/>
          <w:bCs/>
          <w:kern w:val="36"/>
          <w:sz w:val="32"/>
          <w:szCs w:val="32"/>
        </w:rPr>
        <w:t>《罗湖区产业转型升级资金扶持政策专业园区实施细则》的</w:t>
      </w:r>
      <w:r w:rsidR="00E519BD">
        <w:rPr>
          <w:rFonts w:ascii="仿宋_GB2312" w:eastAsia="仿宋_GB2312" w:hAnsi="仿宋" w:cs="宋体" w:hint="eastAsia"/>
          <w:bCs/>
          <w:kern w:val="36"/>
          <w:sz w:val="32"/>
          <w:szCs w:val="32"/>
        </w:rPr>
        <w:t>房租补贴政策给予扶持。</w:t>
      </w:r>
    </w:p>
    <w:p w:rsidR="002F49BA" w:rsidRPr="002F49BA" w:rsidRDefault="002F49BA" w:rsidP="0052677D">
      <w:pPr>
        <w:spacing w:line="56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t>第十五</w:t>
      </w:r>
      <w:r w:rsidRPr="00171056">
        <w:rPr>
          <w:rFonts w:ascii="黑体" w:eastAsia="黑体" w:hAnsi="黑体" w:cs="宋体" w:hint="eastAsia"/>
          <w:bCs/>
          <w:kern w:val="36"/>
          <w:sz w:val="32"/>
          <w:szCs w:val="32"/>
        </w:rPr>
        <w:t>条</w:t>
      </w:r>
      <w:r>
        <w:rPr>
          <w:rFonts w:ascii="仿宋_GB2312" w:eastAsia="仿宋_GB2312" w:hAnsi="仿宋" w:cs="宋体" w:hint="eastAsia"/>
          <w:bCs/>
          <w:kern w:val="36"/>
          <w:sz w:val="32"/>
          <w:szCs w:val="32"/>
        </w:rPr>
        <w:t xml:space="preserve"> 市级配套支持。对辖区企业获得《深圳市关于实施技术改造倍增计划扩大工业有效投资的若干措施》项目资金扶持，而本细则未列明扶持依据的，按照市级财政扶持总额的</w:t>
      </w:r>
      <w:r w:rsidR="00163C98">
        <w:rPr>
          <w:rFonts w:ascii="仿宋_GB2312" w:eastAsia="仿宋_GB2312" w:hAnsi="仿宋" w:cs="宋体" w:hint="eastAsia"/>
          <w:bCs/>
          <w:kern w:val="36"/>
          <w:sz w:val="32"/>
          <w:szCs w:val="32"/>
        </w:rPr>
        <w:t>一定比例</w:t>
      </w:r>
      <w:r>
        <w:rPr>
          <w:rFonts w:ascii="仿宋_GB2312" w:eastAsia="仿宋_GB2312" w:hAnsi="仿宋" w:cs="宋体" w:hint="eastAsia"/>
          <w:bCs/>
          <w:kern w:val="36"/>
          <w:sz w:val="32"/>
          <w:szCs w:val="32"/>
        </w:rPr>
        <w:t>给予配套扶持，单个项目最高扶持资金200万元。</w:t>
      </w:r>
    </w:p>
    <w:p w:rsidR="00342828" w:rsidRPr="00481CE3" w:rsidRDefault="00342828" w:rsidP="00FA73C0">
      <w:pPr>
        <w:widowControl/>
        <w:spacing w:beforeLines="100" w:line="560" w:lineRule="exact"/>
        <w:jc w:val="center"/>
        <w:outlineLvl w:val="1"/>
        <w:rPr>
          <w:rFonts w:ascii="黑体" w:eastAsia="黑体" w:hAnsi="仿宋" w:cs="宋体"/>
          <w:bCs/>
          <w:kern w:val="36"/>
          <w:sz w:val="32"/>
          <w:szCs w:val="32"/>
        </w:rPr>
      </w:pPr>
      <w:r w:rsidRPr="00481CE3">
        <w:rPr>
          <w:rFonts w:ascii="黑体" w:eastAsia="黑体" w:hAnsi="仿宋" w:cs="宋体" w:hint="eastAsia"/>
          <w:bCs/>
          <w:kern w:val="36"/>
          <w:sz w:val="32"/>
          <w:szCs w:val="32"/>
        </w:rPr>
        <w:t>第三章</w:t>
      </w:r>
      <w:r w:rsidR="00163C98">
        <w:rPr>
          <w:rFonts w:ascii="黑体" w:eastAsia="黑体" w:hAnsi="仿宋" w:cs="宋体" w:hint="eastAsia"/>
          <w:bCs/>
          <w:kern w:val="36"/>
          <w:sz w:val="32"/>
          <w:szCs w:val="32"/>
        </w:rPr>
        <w:t xml:space="preserve"> </w:t>
      </w:r>
      <w:r w:rsidRPr="00481CE3">
        <w:rPr>
          <w:rFonts w:ascii="黑体" w:eastAsia="黑体" w:hAnsi="仿宋" w:cs="宋体" w:hint="eastAsia"/>
          <w:bCs/>
          <w:kern w:val="36"/>
          <w:sz w:val="32"/>
          <w:szCs w:val="32"/>
        </w:rPr>
        <w:t>申请材料及申报程序</w:t>
      </w:r>
    </w:p>
    <w:p w:rsidR="00342828" w:rsidRPr="00207403" w:rsidRDefault="00342828" w:rsidP="00342828">
      <w:pPr>
        <w:adjustRightInd w:val="0"/>
        <w:snapToGrid w:val="0"/>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Pr>
          <w:rFonts w:ascii="黑体" w:eastAsia="黑体" w:hAnsi="黑体" w:cs="宋体" w:hint="eastAsia"/>
          <w:bCs/>
          <w:kern w:val="36"/>
          <w:sz w:val="32"/>
          <w:szCs w:val="32"/>
        </w:rPr>
        <w:t>十</w:t>
      </w:r>
      <w:r w:rsidR="0052677D">
        <w:rPr>
          <w:rFonts w:ascii="黑体" w:eastAsia="黑体" w:hAnsi="黑体" w:cs="宋体" w:hint="eastAsia"/>
          <w:bCs/>
          <w:kern w:val="36"/>
          <w:sz w:val="32"/>
          <w:szCs w:val="32"/>
        </w:rPr>
        <w:t>六</w:t>
      </w:r>
      <w:r w:rsidRPr="005D43B5">
        <w:rPr>
          <w:rFonts w:ascii="黑体" w:eastAsia="黑体" w:hAnsi="黑体" w:cs="宋体" w:hint="eastAsia"/>
          <w:bCs/>
          <w:kern w:val="36"/>
          <w:sz w:val="32"/>
          <w:szCs w:val="32"/>
        </w:rPr>
        <w:t>条</w:t>
      </w:r>
      <w:r w:rsidR="00944AE6">
        <w:rPr>
          <w:rFonts w:ascii="黑体" w:eastAsia="黑体" w:hAnsi="黑体" w:cs="宋体" w:hint="eastAsia"/>
          <w:bCs/>
          <w:kern w:val="36"/>
          <w:sz w:val="32"/>
          <w:szCs w:val="32"/>
        </w:rPr>
        <w:t xml:space="preserve"> </w:t>
      </w:r>
      <w:r w:rsidRPr="00207403">
        <w:rPr>
          <w:rFonts w:ascii="仿宋_GB2312" w:eastAsia="仿宋_GB2312" w:hAnsi="仿宋" w:cs="宋体" w:hint="eastAsia"/>
          <w:bCs/>
          <w:kern w:val="36"/>
          <w:sz w:val="32"/>
          <w:szCs w:val="32"/>
        </w:rPr>
        <w:t>申请专项资金扶持的企业需提供以下基本资料：</w:t>
      </w:r>
    </w:p>
    <w:p w:rsidR="00606099" w:rsidRDefault="00342828" w:rsidP="00606099">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（一）登录罗湖区电子政务网产业转型升级专项资金申报系统在线填报申请表，提供通过该系统打印的申请表纸质文件原件；</w:t>
      </w:r>
    </w:p>
    <w:p w:rsidR="00606099" w:rsidRDefault="00342828" w:rsidP="00606099">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（二）企业营业执照；</w:t>
      </w:r>
    </w:p>
    <w:p w:rsidR="00606099" w:rsidRDefault="00342828" w:rsidP="00606099">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（三）税务部门出具的企业纳税证明原件（按税种）；</w:t>
      </w:r>
    </w:p>
    <w:p w:rsidR="00342828" w:rsidRPr="00207403" w:rsidRDefault="00342828" w:rsidP="00606099">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lastRenderedPageBreak/>
        <w:t>（四）由注册会计师事务所出具的本企业上一年度审计报告或企业</w:t>
      </w:r>
      <w:r>
        <w:rPr>
          <w:rFonts w:ascii="仿宋_GB2312" w:eastAsia="仿宋_GB2312" w:hAnsi="仿宋" w:cs="宋体" w:hint="eastAsia"/>
          <w:bCs/>
          <w:kern w:val="36"/>
          <w:sz w:val="32"/>
          <w:szCs w:val="32"/>
        </w:rPr>
        <w:t>自身</w:t>
      </w:r>
      <w:r w:rsidRPr="00207403">
        <w:rPr>
          <w:rFonts w:ascii="仿宋_GB2312" w:eastAsia="仿宋_GB2312" w:hAnsi="仿宋" w:cs="宋体" w:hint="eastAsia"/>
          <w:bCs/>
          <w:kern w:val="36"/>
          <w:sz w:val="32"/>
          <w:szCs w:val="32"/>
        </w:rPr>
        <w:t>财务报表；</w:t>
      </w:r>
    </w:p>
    <w:p w:rsidR="00342828" w:rsidRDefault="00342828" w:rsidP="00606099">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（五）法定代表人身份证或者法人委托书及代理人身份证</w:t>
      </w:r>
      <w:r w:rsidR="00F24B4A">
        <w:rPr>
          <w:rFonts w:ascii="仿宋_GB2312" w:eastAsia="仿宋_GB2312" w:hAnsi="仿宋" w:cs="宋体" w:hint="eastAsia"/>
          <w:bCs/>
          <w:kern w:val="36"/>
          <w:sz w:val="32"/>
          <w:szCs w:val="32"/>
        </w:rPr>
        <w:t>；</w:t>
      </w:r>
    </w:p>
    <w:p w:rsidR="009A33FF" w:rsidRPr="00207403" w:rsidRDefault="009A33FF" w:rsidP="00FA73C0">
      <w:pPr>
        <w:wordWrap w:val="0"/>
        <w:adjustRightInd w:val="0"/>
        <w:snapToGrid w:val="0"/>
        <w:spacing w:line="560" w:lineRule="exact"/>
        <w:ind w:firstLineChars="200" w:firstLine="640"/>
        <w:rPr>
          <w:rFonts w:ascii="仿宋_GB2312" w:eastAsia="仿宋_GB2312" w:hAnsi="仿宋" w:cs="宋体"/>
          <w:bCs/>
          <w:kern w:val="36"/>
          <w:sz w:val="32"/>
          <w:szCs w:val="32"/>
        </w:rPr>
      </w:pPr>
      <w:r w:rsidRPr="00A23100">
        <w:rPr>
          <w:rFonts w:ascii="仿宋_GB2312" w:eastAsia="仿宋_GB2312" w:hAnsi="仿宋" w:hint="eastAsia"/>
          <w:color w:val="000000"/>
          <w:sz w:val="32"/>
          <w:szCs w:val="32"/>
        </w:rPr>
        <w:t>（六）公共信用信息报告（登录深圳信用网http</w:t>
      </w:r>
      <w:r w:rsidR="00F24B4A">
        <w:rPr>
          <w:rFonts w:ascii="仿宋_GB2312" w:eastAsia="仿宋_GB2312" w:hAnsi="仿宋" w:hint="eastAsia"/>
          <w:color w:val="000000"/>
          <w:sz w:val="32"/>
          <w:szCs w:val="32"/>
        </w:rPr>
        <w:t>:</w:t>
      </w:r>
      <w:r w:rsidRPr="00A23100">
        <w:rPr>
          <w:rFonts w:ascii="仿宋_GB2312" w:eastAsia="仿宋_GB2312" w:hAnsi="仿宋" w:hint="eastAsia"/>
          <w:color w:val="000000"/>
          <w:sz w:val="32"/>
          <w:szCs w:val="32"/>
        </w:rPr>
        <w:t>//www.szcredit.org.cn，打印已嵌套印章的公共信用信息报告）</w:t>
      </w:r>
      <w:r>
        <w:rPr>
          <w:rFonts w:ascii="仿宋_GB2312" w:eastAsia="仿宋_GB2312" w:hAnsi="仿宋" w:hint="eastAsia"/>
          <w:color w:val="000000"/>
          <w:sz w:val="32"/>
          <w:szCs w:val="32"/>
        </w:rPr>
        <w:t>。</w:t>
      </w:r>
    </w:p>
    <w:p w:rsidR="00342828" w:rsidRDefault="00342828" w:rsidP="001D6041">
      <w:pPr>
        <w:adjustRightInd w:val="0"/>
        <w:snapToGrid w:val="0"/>
        <w:spacing w:line="560" w:lineRule="exact"/>
        <w:ind w:firstLineChars="200" w:firstLine="640"/>
        <w:rPr>
          <w:rFonts w:ascii="仿宋_GB2312" w:eastAsia="仿宋_GB2312" w:hAnsi="仿宋"/>
          <w:bCs/>
          <w:kern w:val="36"/>
          <w:sz w:val="32"/>
          <w:szCs w:val="32"/>
        </w:rPr>
      </w:pPr>
      <w:r w:rsidRPr="005D43B5">
        <w:rPr>
          <w:rFonts w:ascii="黑体" w:eastAsia="黑体" w:hAnsi="黑体" w:cs="宋体" w:hint="eastAsia"/>
          <w:bCs/>
          <w:kern w:val="36"/>
          <w:sz w:val="32"/>
          <w:szCs w:val="32"/>
        </w:rPr>
        <w:t>第</w:t>
      </w:r>
      <w:r>
        <w:rPr>
          <w:rFonts w:ascii="黑体" w:eastAsia="黑体" w:hAnsi="黑体" w:cs="宋体" w:hint="eastAsia"/>
          <w:bCs/>
          <w:kern w:val="36"/>
          <w:sz w:val="32"/>
          <w:szCs w:val="32"/>
        </w:rPr>
        <w:t>十</w:t>
      </w:r>
      <w:r w:rsidR="0052677D">
        <w:rPr>
          <w:rFonts w:ascii="黑体" w:eastAsia="黑体" w:hAnsi="黑体" w:cs="宋体" w:hint="eastAsia"/>
          <w:bCs/>
          <w:kern w:val="36"/>
          <w:sz w:val="32"/>
          <w:szCs w:val="32"/>
        </w:rPr>
        <w:t>七</w:t>
      </w:r>
      <w:r w:rsidRPr="005D43B5">
        <w:rPr>
          <w:rFonts w:ascii="黑体" w:eastAsia="黑体" w:hAnsi="黑体" w:cs="宋体" w:hint="eastAsia"/>
          <w:bCs/>
          <w:kern w:val="36"/>
          <w:sz w:val="32"/>
          <w:szCs w:val="32"/>
        </w:rPr>
        <w:t xml:space="preserve">条 </w:t>
      </w:r>
      <w:r w:rsidR="00D04E41">
        <w:rPr>
          <w:rFonts w:ascii="仿宋_GB2312" w:eastAsia="仿宋_GB2312" w:hAnsi="仿宋" w:hint="eastAsia"/>
          <w:bCs/>
          <w:kern w:val="36"/>
          <w:sz w:val="32"/>
          <w:szCs w:val="32"/>
        </w:rPr>
        <w:t>申请</w:t>
      </w:r>
      <w:r>
        <w:rPr>
          <w:rFonts w:ascii="仿宋_GB2312" w:eastAsia="仿宋_GB2312" w:hAnsi="仿宋" w:hint="eastAsia"/>
          <w:bCs/>
          <w:kern w:val="36"/>
          <w:sz w:val="32"/>
          <w:szCs w:val="32"/>
        </w:rPr>
        <w:t>第五条、</w:t>
      </w:r>
      <w:r w:rsidR="00226CF7">
        <w:rPr>
          <w:rFonts w:ascii="仿宋_GB2312" w:eastAsia="仿宋_GB2312" w:hAnsi="仿宋" w:hint="eastAsia"/>
          <w:bCs/>
          <w:kern w:val="36"/>
          <w:sz w:val="32"/>
          <w:szCs w:val="32"/>
        </w:rPr>
        <w:t>第六条、</w:t>
      </w:r>
      <w:r w:rsidRPr="00207403">
        <w:rPr>
          <w:rFonts w:ascii="仿宋_GB2312" w:eastAsia="仿宋_GB2312" w:hAnsi="仿宋" w:hint="eastAsia"/>
          <w:bCs/>
          <w:kern w:val="36"/>
          <w:sz w:val="32"/>
          <w:szCs w:val="32"/>
        </w:rPr>
        <w:t>第</w:t>
      </w:r>
      <w:r w:rsidR="00D04E41">
        <w:rPr>
          <w:rFonts w:ascii="仿宋_GB2312" w:eastAsia="仿宋_GB2312" w:hAnsi="仿宋" w:hint="eastAsia"/>
          <w:bCs/>
          <w:kern w:val="36"/>
          <w:sz w:val="32"/>
          <w:szCs w:val="32"/>
        </w:rPr>
        <w:t>七</w:t>
      </w:r>
      <w:r w:rsidRPr="00207403">
        <w:rPr>
          <w:rFonts w:ascii="仿宋_GB2312" w:eastAsia="仿宋_GB2312" w:hAnsi="仿宋" w:hint="eastAsia"/>
          <w:bCs/>
          <w:kern w:val="36"/>
          <w:sz w:val="32"/>
          <w:szCs w:val="32"/>
        </w:rPr>
        <w:t>条、</w:t>
      </w:r>
      <w:r w:rsidR="00477AD5" w:rsidRPr="00207403">
        <w:rPr>
          <w:rFonts w:ascii="仿宋_GB2312" w:eastAsia="仿宋_GB2312" w:hAnsi="仿宋" w:hint="eastAsia"/>
          <w:bCs/>
          <w:kern w:val="36"/>
          <w:sz w:val="32"/>
          <w:szCs w:val="32"/>
        </w:rPr>
        <w:t>第</w:t>
      </w:r>
      <w:r w:rsidR="00944AE6">
        <w:rPr>
          <w:rFonts w:ascii="仿宋_GB2312" w:eastAsia="仿宋_GB2312" w:hAnsi="仿宋" w:hint="eastAsia"/>
          <w:bCs/>
          <w:kern w:val="36"/>
          <w:sz w:val="32"/>
          <w:szCs w:val="32"/>
        </w:rPr>
        <w:t>九</w:t>
      </w:r>
      <w:r w:rsidR="00E9574A">
        <w:rPr>
          <w:rFonts w:ascii="仿宋_GB2312" w:eastAsia="仿宋_GB2312" w:hAnsi="仿宋" w:hint="eastAsia"/>
          <w:bCs/>
          <w:kern w:val="36"/>
          <w:sz w:val="32"/>
          <w:szCs w:val="32"/>
        </w:rPr>
        <w:t>条</w:t>
      </w:r>
      <w:r w:rsidR="00D04E41">
        <w:rPr>
          <w:rFonts w:ascii="仿宋_GB2312" w:eastAsia="仿宋_GB2312" w:hAnsi="仿宋" w:hint="eastAsia"/>
          <w:bCs/>
          <w:kern w:val="36"/>
          <w:sz w:val="32"/>
          <w:szCs w:val="32"/>
        </w:rPr>
        <w:t>、第十</w:t>
      </w:r>
      <w:r w:rsidR="00944AE6">
        <w:rPr>
          <w:rFonts w:ascii="仿宋_GB2312" w:eastAsia="仿宋_GB2312" w:hAnsi="仿宋" w:hint="eastAsia"/>
          <w:bCs/>
          <w:kern w:val="36"/>
          <w:sz w:val="32"/>
          <w:szCs w:val="32"/>
        </w:rPr>
        <w:t>条</w:t>
      </w:r>
      <w:r w:rsidR="00D04E41">
        <w:rPr>
          <w:rFonts w:ascii="仿宋_GB2312" w:eastAsia="仿宋_GB2312" w:hAnsi="仿宋" w:hint="eastAsia"/>
          <w:bCs/>
          <w:kern w:val="36"/>
          <w:sz w:val="32"/>
          <w:szCs w:val="32"/>
        </w:rPr>
        <w:t>第</w:t>
      </w:r>
      <w:r w:rsidR="00853DB1">
        <w:rPr>
          <w:rFonts w:ascii="仿宋_GB2312" w:eastAsia="仿宋_GB2312" w:hAnsi="仿宋" w:hint="eastAsia"/>
          <w:bCs/>
          <w:kern w:val="36"/>
          <w:sz w:val="32"/>
          <w:szCs w:val="32"/>
        </w:rPr>
        <w:t>（二）</w:t>
      </w:r>
      <w:r w:rsidR="00D04E41">
        <w:rPr>
          <w:rFonts w:ascii="仿宋_GB2312" w:eastAsia="仿宋_GB2312" w:hAnsi="仿宋" w:hint="eastAsia"/>
          <w:bCs/>
          <w:kern w:val="36"/>
          <w:sz w:val="32"/>
          <w:szCs w:val="32"/>
        </w:rPr>
        <w:t>款</w:t>
      </w:r>
      <w:r w:rsidR="00944AE6">
        <w:rPr>
          <w:rFonts w:ascii="仿宋_GB2312" w:eastAsia="仿宋_GB2312" w:hAnsi="仿宋" w:hint="eastAsia"/>
          <w:bCs/>
          <w:kern w:val="36"/>
          <w:sz w:val="32"/>
          <w:szCs w:val="32"/>
        </w:rPr>
        <w:t>、第十四条</w:t>
      </w:r>
      <w:r w:rsidRPr="00207403">
        <w:rPr>
          <w:rFonts w:ascii="仿宋_GB2312" w:eastAsia="仿宋_GB2312" w:hAnsi="仿宋" w:hint="eastAsia"/>
          <w:bCs/>
          <w:kern w:val="36"/>
          <w:sz w:val="32"/>
          <w:szCs w:val="32"/>
        </w:rPr>
        <w:t>资金扶持的</w:t>
      </w:r>
      <w:r>
        <w:rPr>
          <w:rFonts w:ascii="仿宋_GB2312" w:eastAsia="仿宋_GB2312" w:hAnsi="仿宋" w:hint="eastAsia"/>
          <w:bCs/>
          <w:kern w:val="36"/>
          <w:sz w:val="32"/>
          <w:szCs w:val="32"/>
        </w:rPr>
        <w:t>，</w:t>
      </w:r>
      <w:r w:rsidRPr="00207403">
        <w:rPr>
          <w:rFonts w:ascii="仿宋_GB2312" w:eastAsia="仿宋_GB2312" w:hAnsi="仿宋" w:hint="eastAsia"/>
          <w:bCs/>
          <w:kern w:val="36"/>
          <w:sz w:val="32"/>
          <w:szCs w:val="32"/>
        </w:rPr>
        <w:t>需由</w:t>
      </w:r>
      <w:r>
        <w:rPr>
          <w:rFonts w:ascii="仿宋_GB2312" w:eastAsia="仿宋_GB2312" w:hAnsi="仿宋" w:hint="eastAsia"/>
          <w:bCs/>
          <w:kern w:val="36"/>
          <w:sz w:val="32"/>
          <w:szCs w:val="32"/>
        </w:rPr>
        <w:t>区经济促进局委托</w:t>
      </w:r>
      <w:r w:rsidRPr="00207403">
        <w:rPr>
          <w:rFonts w:ascii="仿宋_GB2312" w:eastAsia="仿宋_GB2312" w:hAnsi="仿宋" w:hint="eastAsia"/>
          <w:bCs/>
          <w:kern w:val="36"/>
          <w:sz w:val="32"/>
          <w:szCs w:val="32"/>
        </w:rPr>
        <w:t>注册会计师事务所出具申报项目专项审计报告。</w:t>
      </w:r>
    </w:p>
    <w:p w:rsidR="00D04E41" w:rsidRPr="00D04E41" w:rsidRDefault="0052677D" w:rsidP="001D6041">
      <w:pPr>
        <w:adjustRightInd w:val="0"/>
        <w:snapToGrid w:val="0"/>
        <w:spacing w:line="560" w:lineRule="exact"/>
        <w:ind w:firstLineChars="200" w:firstLine="640"/>
        <w:rPr>
          <w:rFonts w:ascii="仿宋_GB2312" w:eastAsia="仿宋_GB2312" w:hAnsi="仿宋"/>
          <w:bCs/>
          <w:kern w:val="36"/>
          <w:sz w:val="32"/>
          <w:szCs w:val="32"/>
        </w:rPr>
      </w:pPr>
      <w:r>
        <w:rPr>
          <w:rFonts w:ascii="黑体" w:eastAsia="黑体" w:hAnsi="黑体" w:cs="宋体" w:hint="eastAsia"/>
          <w:bCs/>
          <w:kern w:val="36"/>
          <w:sz w:val="32"/>
          <w:szCs w:val="32"/>
        </w:rPr>
        <w:t>第十八</w:t>
      </w:r>
      <w:r w:rsidR="00D04E41" w:rsidRPr="00BB4938">
        <w:rPr>
          <w:rFonts w:ascii="黑体" w:eastAsia="黑体" w:hAnsi="黑体" w:cs="宋体" w:hint="eastAsia"/>
          <w:bCs/>
          <w:kern w:val="36"/>
          <w:sz w:val="32"/>
          <w:szCs w:val="32"/>
        </w:rPr>
        <w:t>条</w:t>
      </w:r>
      <w:r w:rsidR="00D04E41">
        <w:rPr>
          <w:rFonts w:ascii="仿宋_GB2312" w:eastAsia="仿宋_GB2312" w:hAnsi="仿宋" w:hint="eastAsia"/>
          <w:bCs/>
          <w:kern w:val="36"/>
          <w:sz w:val="32"/>
          <w:szCs w:val="32"/>
        </w:rPr>
        <w:t xml:space="preserve"> 申请第八条、第十条第</w:t>
      </w:r>
      <w:r w:rsidR="00853DB1">
        <w:rPr>
          <w:rFonts w:ascii="仿宋_GB2312" w:eastAsia="仿宋_GB2312" w:hAnsi="仿宋" w:hint="eastAsia"/>
          <w:bCs/>
          <w:kern w:val="36"/>
          <w:sz w:val="32"/>
          <w:szCs w:val="32"/>
        </w:rPr>
        <w:t>（一）</w:t>
      </w:r>
      <w:r w:rsidR="00D04E41">
        <w:rPr>
          <w:rFonts w:ascii="仿宋_GB2312" w:eastAsia="仿宋_GB2312" w:hAnsi="仿宋" w:hint="eastAsia"/>
          <w:bCs/>
          <w:kern w:val="36"/>
          <w:sz w:val="32"/>
          <w:szCs w:val="32"/>
        </w:rPr>
        <w:t>款、第十一条、第十二条</w:t>
      </w:r>
      <w:r w:rsidR="00BB4938">
        <w:rPr>
          <w:rFonts w:ascii="仿宋_GB2312" w:eastAsia="仿宋_GB2312" w:hAnsi="仿宋" w:hint="eastAsia"/>
          <w:bCs/>
          <w:kern w:val="36"/>
          <w:sz w:val="32"/>
          <w:szCs w:val="32"/>
        </w:rPr>
        <w:t>需提交上级部门出具的认定证明文件。</w:t>
      </w:r>
    </w:p>
    <w:p w:rsidR="00342828" w:rsidRPr="00207403" w:rsidRDefault="00342828" w:rsidP="00606099">
      <w:pPr>
        <w:pStyle w:val="a9"/>
        <w:snapToGrid w:val="0"/>
        <w:spacing w:line="560" w:lineRule="exact"/>
        <w:ind w:firstLineChars="200" w:firstLine="640"/>
        <w:jc w:val="both"/>
        <w:rPr>
          <w:rFonts w:ascii="仿宋_GB2312" w:eastAsia="仿宋_GB2312" w:hAnsi="仿宋"/>
          <w:bCs/>
          <w:kern w:val="36"/>
          <w:sz w:val="32"/>
          <w:szCs w:val="32"/>
        </w:rPr>
      </w:pPr>
      <w:r w:rsidRPr="005D43B5">
        <w:rPr>
          <w:rFonts w:ascii="黑体" w:eastAsia="黑体" w:hAnsi="黑体" w:hint="eastAsia"/>
          <w:bCs/>
          <w:kern w:val="36"/>
          <w:sz w:val="32"/>
          <w:szCs w:val="32"/>
        </w:rPr>
        <w:t>第</w:t>
      </w:r>
      <w:r w:rsidR="00D31F1C">
        <w:rPr>
          <w:rFonts w:ascii="黑体" w:eastAsia="黑体" w:hAnsi="黑体" w:hint="eastAsia"/>
          <w:bCs/>
          <w:kern w:val="36"/>
          <w:sz w:val="32"/>
          <w:szCs w:val="32"/>
        </w:rPr>
        <w:t>十</w:t>
      </w:r>
      <w:r w:rsidR="0052677D">
        <w:rPr>
          <w:rFonts w:ascii="黑体" w:eastAsia="黑体" w:hAnsi="黑体" w:hint="eastAsia"/>
          <w:bCs/>
          <w:kern w:val="36"/>
          <w:sz w:val="32"/>
          <w:szCs w:val="32"/>
        </w:rPr>
        <w:t>九</w:t>
      </w:r>
      <w:r w:rsidRPr="005D43B5">
        <w:rPr>
          <w:rFonts w:ascii="黑体" w:eastAsia="黑体" w:hAnsi="黑体" w:hint="eastAsia"/>
          <w:bCs/>
          <w:kern w:val="36"/>
          <w:sz w:val="32"/>
          <w:szCs w:val="32"/>
        </w:rPr>
        <w:t xml:space="preserve">条 </w:t>
      </w:r>
      <w:r w:rsidRPr="00207403">
        <w:rPr>
          <w:rFonts w:ascii="仿宋_GB2312" w:eastAsia="仿宋_GB2312" w:hAnsi="仿宋" w:hint="eastAsia"/>
          <w:bCs/>
          <w:kern w:val="36"/>
          <w:sz w:val="32"/>
          <w:szCs w:val="32"/>
        </w:rPr>
        <w:t>申请</w:t>
      </w:r>
      <w:r>
        <w:rPr>
          <w:rFonts w:ascii="仿宋_GB2312" w:eastAsia="仿宋_GB2312" w:hAnsi="仿宋" w:hint="eastAsia"/>
          <w:bCs/>
          <w:kern w:val="36"/>
          <w:sz w:val="32"/>
          <w:szCs w:val="32"/>
        </w:rPr>
        <w:t>第</w:t>
      </w:r>
      <w:r w:rsidR="00013410">
        <w:rPr>
          <w:rFonts w:ascii="仿宋_GB2312" w:eastAsia="仿宋_GB2312" w:hAnsi="仿宋" w:hint="eastAsia"/>
          <w:bCs/>
          <w:kern w:val="36"/>
          <w:sz w:val="32"/>
          <w:szCs w:val="32"/>
        </w:rPr>
        <w:t>十三</w:t>
      </w:r>
      <w:r>
        <w:rPr>
          <w:rFonts w:ascii="仿宋_GB2312" w:eastAsia="仿宋_GB2312" w:hAnsi="仿宋" w:hint="eastAsia"/>
          <w:bCs/>
          <w:kern w:val="36"/>
          <w:sz w:val="32"/>
          <w:szCs w:val="32"/>
        </w:rPr>
        <w:t>条</w:t>
      </w:r>
      <w:r w:rsidRPr="00207403">
        <w:rPr>
          <w:rFonts w:ascii="仿宋_GB2312" w:eastAsia="仿宋_GB2312" w:hAnsi="仿宋" w:hint="eastAsia"/>
          <w:bCs/>
          <w:kern w:val="36"/>
          <w:sz w:val="32"/>
          <w:szCs w:val="32"/>
        </w:rPr>
        <w:t>的需另提供以下材料：</w:t>
      </w:r>
    </w:p>
    <w:p w:rsidR="00342828" w:rsidRPr="00207403" w:rsidRDefault="00342828" w:rsidP="00606099">
      <w:pPr>
        <w:pStyle w:val="a9"/>
        <w:snapToGrid w:val="0"/>
        <w:spacing w:line="560" w:lineRule="exact"/>
        <w:ind w:firstLineChars="200" w:firstLine="640"/>
        <w:jc w:val="both"/>
        <w:rPr>
          <w:rFonts w:ascii="仿宋_GB2312" w:eastAsia="仿宋_GB2312" w:hAnsi="仿宋"/>
          <w:bCs/>
          <w:kern w:val="36"/>
          <w:sz w:val="32"/>
          <w:szCs w:val="32"/>
        </w:rPr>
      </w:pPr>
      <w:r w:rsidRPr="00207403">
        <w:rPr>
          <w:rFonts w:ascii="仿宋_GB2312" w:eastAsia="仿宋_GB2312" w:hAnsi="仿宋" w:hint="eastAsia"/>
          <w:bCs/>
          <w:kern w:val="36"/>
          <w:sz w:val="32"/>
          <w:szCs w:val="32"/>
        </w:rPr>
        <w:t>（一）签订的参展合同；</w:t>
      </w:r>
    </w:p>
    <w:p w:rsidR="00B81E46" w:rsidRDefault="00342828" w:rsidP="00B81E46">
      <w:pPr>
        <w:pStyle w:val="a9"/>
        <w:snapToGrid w:val="0"/>
        <w:spacing w:line="560" w:lineRule="exact"/>
        <w:ind w:firstLineChars="200" w:firstLine="640"/>
        <w:jc w:val="both"/>
        <w:rPr>
          <w:rFonts w:ascii="仿宋_GB2312" w:eastAsia="仿宋_GB2312" w:hAnsi="仿宋"/>
          <w:bCs/>
          <w:kern w:val="36"/>
          <w:sz w:val="32"/>
          <w:szCs w:val="32"/>
        </w:rPr>
      </w:pPr>
      <w:r w:rsidRPr="00207403">
        <w:rPr>
          <w:rFonts w:ascii="仿宋_GB2312" w:eastAsia="仿宋_GB2312" w:hAnsi="仿宋" w:hint="eastAsia"/>
          <w:bCs/>
          <w:kern w:val="36"/>
          <w:sz w:val="32"/>
          <w:szCs w:val="32"/>
        </w:rPr>
        <w:t>（二）缴纳的展位费发票</w:t>
      </w:r>
      <w:r w:rsidR="00B81E46">
        <w:rPr>
          <w:rFonts w:ascii="仿宋_GB2312" w:eastAsia="仿宋_GB2312" w:hAnsi="仿宋" w:hint="eastAsia"/>
          <w:bCs/>
          <w:kern w:val="36"/>
          <w:sz w:val="32"/>
          <w:szCs w:val="32"/>
        </w:rPr>
        <w:t>；</w:t>
      </w:r>
    </w:p>
    <w:p w:rsidR="00B81E46" w:rsidRDefault="00B81E46" w:rsidP="00B81E46">
      <w:pPr>
        <w:pStyle w:val="a9"/>
        <w:snapToGrid w:val="0"/>
        <w:spacing w:line="560" w:lineRule="exact"/>
        <w:ind w:firstLineChars="200" w:firstLine="640"/>
        <w:jc w:val="both"/>
        <w:rPr>
          <w:rFonts w:ascii="仿宋_GB2312" w:eastAsia="仿宋_GB2312" w:hAnsi="仿宋"/>
          <w:bCs/>
          <w:kern w:val="36"/>
          <w:sz w:val="32"/>
          <w:szCs w:val="32"/>
        </w:rPr>
      </w:pPr>
      <w:r>
        <w:rPr>
          <w:rFonts w:ascii="仿宋_GB2312" w:eastAsia="仿宋_GB2312" w:hAnsi="仿宋" w:hint="eastAsia"/>
          <w:bCs/>
          <w:kern w:val="36"/>
          <w:sz w:val="32"/>
          <w:szCs w:val="32"/>
        </w:rPr>
        <w:t>（三）市级财政扶持银行回单。</w:t>
      </w:r>
    </w:p>
    <w:p w:rsidR="0013565E" w:rsidRDefault="00DA44AA" w:rsidP="00362E93">
      <w:pPr>
        <w:pStyle w:val="a9"/>
        <w:snapToGrid w:val="0"/>
        <w:spacing w:line="560" w:lineRule="exact"/>
        <w:ind w:firstLineChars="200" w:firstLine="640"/>
        <w:jc w:val="both"/>
        <w:rPr>
          <w:rFonts w:ascii="黑体" w:eastAsia="黑体" w:hAnsi="黑体"/>
          <w:bCs/>
          <w:kern w:val="36"/>
          <w:sz w:val="32"/>
          <w:szCs w:val="32"/>
        </w:rPr>
      </w:pPr>
      <w:r w:rsidRPr="00DA44AA">
        <w:rPr>
          <w:rFonts w:ascii="黑体" w:eastAsia="黑体" w:hAnsi="黑体" w:hint="eastAsia"/>
          <w:bCs/>
          <w:kern w:val="36"/>
          <w:sz w:val="32"/>
          <w:szCs w:val="32"/>
        </w:rPr>
        <w:t>第二十条</w:t>
      </w:r>
      <w:r>
        <w:rPr>
          <w:rFonts w:ascii="黑体" w:eastAsia="黑体" w:hAnsi="黑体" w:hint="eastAsia"/>
          <w:bCs/>
          <w:kern w:val="36"/>
          <w:sz w:val="32"/>
          <w:szCs w:val="32"/>
        </w:rPr>
        <w:t xml:space="preserve"> </w:t>
      </w:r>
      <w:r w:rsidRPr="00DA44AA">
        <w:rPr>
          <w:rFonts w:ascii="仿宋_GB2312" w:eastAsia="仿宋_GB2312" w:hAnsi="仿宋" w:hint="eastAsia"/>
          <w:bCs/>
          <w:kern w:val="36"/>
          <w:sz w:val="32"/>
          <w:szCs w:val="32"/>
        </w:rPr>
        <w:t>申请</w:t>
      </w:r>
      <w:r w:rsidR="00507EC4">
        <w:rPr>
          <w:rFonts w:ascii="仿宋_GB2312" w:eastAsia="仿宋_GB2312" w:hAnsi="仿宋" w:hint="eastAsia"/>
          <w:bCs/>
          <w:kern w:val="36"/>
          <w:sz w:val="32"/>
          <w:szCs w:val="32"/>
        </w:rPr>
        <w:t>第十二条、</w:t>
      </w:r>
      <w:r w:rsidR="00507EC4" w:rsidRPr="00DA44AA">
        <w:rPr>
          <w:rFonts w:ascii="仿宋_GB2312" w:eastAsia="仿宋_GB2312" w:hAnsi="仿宋" w:hint="eastAsia"/>
          <w:bCs/>
          <w:kern w:val="36"/>
          <w:sz w:val="32"/>
          <w:szCs w:val="32"/>
        </w:rPr>
        <w:t>第</w:t>
      </w:r>
      <w:r w:rsidR="00507EC4">
        <w:rPr>
          <w:rFonts w:ascii="仿宋_GB2312" w:eastAsia="仿宋_GB2312" w:hAnsi="仿宋" w:hint="eastAsia"/>
          <w:bCs/>
          <w:kern w:val="36"/>
          <w:sz w:val="32"/>
          <w:szCs w:val="32"/>
        </w:rPr>
        <w:t>十五</w:t>
      </w:r>
      <w:r>
        <w:rPr>
          <w:rFonts w:ascii="仿宋_GB2312" w:eastAsia="仿宋_GB2312" w:hAnsi="仿宋" w:hint="eastAsia"/>
          <w:bCs/>
          <w:kern w:val="36"/>
          <w:sz w:val="32"/>
          <w:szCs w:val="32"/>
        </w:rPr>
        <w:t>条的需提供市级财政扶持公示材料、银行进账单等佐证资料。</w:t>
      </w:r>
    </w:p>
    <w:sectPr w:rsidR="0013565E" w:rsidSect="00A500BA">
      <w:headerReference w:type="default" r:id="rId8"/>
      <w:footerReference w:type="default" r:id="rId9"/>
      <w:pgSz w:w="11906" w:h="16838"/>
      <w:pgMar w:top="1814"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EB" w:rsidRDefault="00E10CEB" w:rsidP="002C1DA0">
      <w:r>
        <w:separator/>
      </w:r>
    </w:p>
  </w:endnote>
  <w:endnote w:type="continuationSeparator" w:id="1">
    <w:p w:rsidR="00E10CEB" w:rsidRDefault="00E10CEB" w:rsidP="002C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BF" w:rsidRDefault="006E1159">
    <w:pPr>
      <w:pStyle w:val="a4"/>
      <w:jc w:val="center"/>
    </w:pPr>
    <w:r w:rsidRPr="006E1159">
      <w:fldChar w:fldCharType="begin"/>
    </w:r>
    <w:r w:rsidR="000273BF">
      <w:instrText>PAGE   \* MERGEFORMAT</w:instrText>
    </w:r>
    <w:r w:rsidRPr="006E1159">
      <w:fldChar w:fldCharType="separate"/>
    </w:r>
    <w:r w:rsidR="00FA73C0" w:rsidRPr="00FA73C0">
      <w:rPr>
        <w:noProof/>
        <w:lang w:val="zh-CN"/>
      </w:rPr>
      <w:t>5</w:t>
    </w:r>
    <w:r>
      <w:rPr>
        <w:noProof/>
        <w:lang w:val="zh-CN"/>
      </w:rPr>
      <w:fldChar w:fldCharType="end"/>
    </w:r>
  </w:p>
  <w:p w:rsidR="000273BF" w:rsidRDefault="000273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EB" w:rsidRDefault="00E10CEB" w:rsidP="002C1DA0">
      <w:r>
        <w:separator/>
      </w:r>
    </w:p>
  </w:footnote>
  <w:footnote w:type="continuationSeparator" w:id="1">
    <w:p w:rsidR="00E10CEB" w:rsidRDefault="00E10CEB" w:rsidP="002C1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0E" w:rsidRDefault="00656A0E" w:rsidP="00656A0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46"/>
    <w:multiLevelType w:val="hybridMultilevel"/>
    <w:tmpl w:val="CD4C7A80"/>
    <w:lvl w:ilvl="0" w:tplc="322E8D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85F3B9C"/>
    <w:multiLevelType w:val="hybridMultilevel"/>
    <w:tmpl w:val="20107AFA"/>
    <w:lvl w:ilvl="0" w:tplc="54187656">
      <w:start w:val="4"/>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A554643"/>
    <w:multiLevelType w:val="multilevel"/>
    <w:tmpl w:val="5A554643"/>
    <w:lvl w:ilvl="0">
      <w:start w:val="1"/>
      <w:numFmt w:val="japaneseCounting"/>
      <w:lvlText w:val="第%1章"/>
      <w:lvlJc w:val="left"/>
      <w:pPr>
        <w:ind w:left="1320" w:hanging="13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3F"/>
    <w:rsid w:val="0000076B"/>
    <w:rsid w:val="00013410"/>
    <w:rsid w:val="00021C84"/>
    <w:rsid w:val="000273BF"/>
    <w:rsid w:val="000307CF"/>
    <w:rsid w:val="00031D43"/>
    <w:rsid w:val="00065A10"/>
    <w:rsid w:val="00080AB9"/>
    <w:rsid w:val="00093F3B"/>
    <w:rsid w:val="000A4BB0"/>
    <w:rsid w:val="000B4AE4"/>
    <w:rsid w:val="000B7EE2"/>
    <w:rsid w:val="000C0BF5"/>
    <w:rsid w:val="000D5682"/>
    <w:rsid w:val="000E247D"/>
    <w:rsid w:val="00111DCA"/>
    <w:rsid w:val="00120B1F"/>
    <w:rsid w:val="00126FF7"/>
    <w:rsid w:val="0013565E"/>
    <w:rsid w:val="00140B7A"/>
    <w:rsid w:val="00143CB7"/>
    <w:rsid w:val="001457EA"/>
    <w:rsid w:val="00151330"/>
    <w:rsid w:val="00152789"/>
    <w:rsid w:val="00163C98"/>
    <w:rsid w:val="001647AC"/>
    <w:rsid w:val="00165C1F"/>
    <w:rsid w:val="00171056"/>
    <w:rsid w:val="00172FC6"/>
    <w:rsid w:val="001806D6"/>
    <w:rsid w:val="001959E1"/>
    <w:rsid w:val="001A49E2"/>
    <w:rsid w:val="001A7079"/>
    <w:rsid w:val="001B4B90"/>
    <w:rsid w:val="001B607A"/>
    <w:rsid w:val="001D6041"/>
    <w:rsid w:val="001D6449"/>
    <w:rsid w:val="001E4243"/>
    <w:rsid w:val="001F355A"/>
    <w:rsid w:val="001F47F7"/>
    <w:rsid w:val="002026A5"/>
    <w:rsid w:val="0020441E"/>
    <w:rsid w:val="00210220"/>
    <w:rsid w:val="0021692E"/>
    <w:rsid w:val="00216993"/>
    <w:rsid w:val="00226CF7"/>
    <w:rsid w:val="00230247"/>
    <w:rsid w:val="00230312"/>
    <w:rsid w:val="002421D3"/>
    <w:rsid w:val="0024255A"/>
    <w:rsid w:val="002436BF"/>
    <w:rsid w:val="00244FBC"/>
    <w:rsid w:val="00260382"/>
    <w:rsid w:val="0026438E"/>
    <w:rsid w:val="00266112"/>
    <w:rsid w:val="00270648"/>
    <w:rsid w:val="00271DF3"/>
    <w:rsid w:val="002759A5"/>
    <w:rsid w:val="00280142"/>
    <w:rsid w:val="002824F7"/>
    <w:rsid w:val="00285F7E"/>
    <w:rsid w:val="002A2F56"/>
    <w:rsid w:val="002A4A77"/>
    <w:rsid w:val="002B7C64"/>
    <w:rsid w:val="002C1347"/>
    <w:rsid w:val="002C1DA0"/>
    <w:rsid w:val="002C7DFE"/>
    <w:rsid w:val="002D5E39"/>
    <w:rsid w:val="002E3D53"/>
    <w:rsid w:val="002E59C9"/>
    <w:rsid w:val="002F49BA"/>
    <w:rsid w:val="002F66D2"/>
    <w:rsid w:val="0030639C"/>
    <w:rsid w:val="0033428D"/>
    <w:rsid w:val="0034013B"/>
    <w:rsid w:val="00342828"/>
    <w:rsid w:val="003544B9"/>
    <w:rsid w:val="003577C6"/>
    <w:rsid w:val="00362E93"/>
    <w:rsid w:val="00367C64"/>
    <w:rsid w:val="00374A68"/>
    <w:rsid w:val="003869DC"/>
    <w:rsid w:val="003916C1"/>
    <w:rsid w:val="00393BD3"/>
    <w:rsid w:val="003963E3"/>
    <w:rsid w:val="003A30F4"/>
    <w:rsid w:val="003B7329"/>
    <w:rsid w:val="003D0AC0"/>
    <w:rsid w:val="003D172F"/>
    <w:rsid w:val="003D3CF3"/>
    <w:rsid w:val="003D5747"/>
    <w:rsid w:val="003D7063"/>
    <w:rsid w:val="003F2EC5"/>
    <w:rsid w:val="00404955"/>
    <w:rsid w:val="00406A6B"/>
    <w:rsid w:val="00415F5F"/>
    <w:rsid w:val="00451F6A"/>
    <w:rsid w:val="00453121"/>
    <w:rsid w:val="00453442"/>
    <w:rsid w:val="00455FA5"/>
    <w:rsid w:val="004570FF"/>
    <w:rsid w:val="00461D9E"/>
    <w:rsid w:val="00474991"/>
    <w:rsid w:val="00476225"/>
    <w:rsid w:val="00476D89"/>
    <w:rsid w:val="00477AD5"/>
    <w:rsid w:val="00481CE3"/>
    <w:rsid w:val="004A01E6"/>
    <w:rsid w:val="004B0B26"/>
    <w:rsid w:val="004C42F2"/>
    <w:rsid w:val="004C5089"/>
    <w:rsid w:val="004F138E"/>
    <w:rsid w:val="004F1969"/>
    <w:rsid w:val="00500431"/>
    <w:rsid w:val="00507EC4"/>
    <w:rsid w:val="00510CE4"/>
    <w:rsid w:val="00510FBF"/>
    <w:rsid w:val="00525B9A"/>
    <w:rsid w:val="0052677D"/>
    <w:rsid w:val="0053175A"/>
    <w:rsid w:val="00543A12"/>
    <w:rsid w:val="0057235F"/>
    <w:rsid w:val="00580AD5"/>
    <w:rsid w:val="00585835"/>
    <w:rsid w:val="0059503C"/>
    <w:rsid w:val="0059554C"/>
    <w:rsid w:val="005959CC"/>
    <w:rsid w:val="00595D76"/>
    <w:rsid w:val="005C70DB"/>
    <w:rsid w:val="005E23B1"/>
    <w:rsid w:val="005F1222"/>
    <w:rsid w:val="005F3384"/>
    <w:rsid w:val="00600D6A"/>
    <w:rsid w:val="00606099"/>
    <w:rsid w:val="00607CA1"/>
    <w:rsid w:val="00624FAE"/>
    <w:rsid w:val="006347ED"/>
    <w:rsid w:val="00641F75"/>
    <w:rsid w:val="00651FDE"/>
    <w:rsid w:val="00656A0E"/>
    <w:rsid w:val="0067279B"/>
    <w:rsid w:val="00681394"/>
    <w:rsid w:val="00685597"/>
    <w:rsid w:val="00692B3B"/>
    <w:rsid w:val="006943CB"/>
    <w:rsid w:val="00696681"/>
    <w:rsid w:val="006A7BA1"/>
    <w:rsid w:val="006C0370"/>
    <w:rsid w:val="006C2923"/>
    <w:rsid w:val="006D1003"/>
    <w:rsid w:val="006D141E"/>
    <w:rsid w:val="006E1159"/>
    <w:rsid w:val="006F5C89"/>
    <w:rsid w:val="006F7DA7"/>
    <w:rsid w:val="00702F43"/>
    <w:rsid w:val="00704EA8"/>
    <w:rsid w:val="00706B73"/>
    <w:rsid w:val="00714C9B"/>
    <w:rsid w:val="0071712D"/>
    <w:rsid w:val="00717E07"/>
    <w:rsid w:val="00723266"/>
    <w:rsid w:val="00724A6C"/>
    <w:rsid w:val="007351D3"/>
    <w:rsid w:val="007468D0"/>
    <w:rsid w:val="0075356A"/>
    <w:rsid w:val="00754574"/>
    <w:rsid w:val="00755BE2"/>
    <w:rsid w:val="00775E76"/>
    <w:rsid w:val="00780822"/>
    <w:rsid w:val="00792F33"/>
    <w:rsid w:val="0079669E"/>
    <w:rsid w:val="007A135C"/>
    <w:rsid w:val="007B2690"/>
    <w:rsid w:val="007D35F2"/>
    <w:rsid w:val="007E1B80"/>
    <w:rsid w:val="00816368"/>
    <w:rsid w:val="00827D9F"/>
    <w:rsid w:val="0083019F"/>
    <w:rsid w:val="008303F4"/>
    <w:rsid w:val="0083362E"/>
    <w:rsid w:val="008424BC"/>
    <w:rsid w:val="00846BFB"/>
    <w:rsid w:val="00853DB1"/>
    <w:rsid w:val="00854FAB"/>
    <w:rsid w:val="008750C4"/>
    <w:rsid w:val="00877475"/>
    <w:rsid w:val="008C12AB"/>
    <w:rsid w:val="008C530C"/>
    <w:rsid w:val="008C57C3"/>
    <w:rsid w:val="008D33D0"/>
    <w:rsid w:val="008E08AA"/>
    <w:rsid w:val="008E1945"/>
    <w:rsid w:val="008F39A4"/>
    <w:rsid w:val="008F48F5"/>
    <w:rsid w:val="00904EB1"/>
    <w:rsid w:val="00910185"/>
    <w:rsid w:val="00915178"/>
    <w:rsid w:val="0091722E"/>
    <w:rsid w:val="00921F90"/>
    <w:rsid w:val="009244CC"/>
    <w:rsid w:val="00927D7D"/>
    <w:rsid w:val="00940048"/>
    <w:rsid w:val="00944AE6"/>
    <w:rsid w:val="00945A99"/>
    <w:rsid w:val="00954A5C"/>
    <w:rsid w:val="009654D2"/>
    <w:rsid w:val="00975679"/>
    <w:rsid w:val="00977007"/>
    <w:rsid w:val="00994661"/>
    <w:rsid w:val="009A33FF"/>
    <w:rsid w:val="009C08AF"/>
    <w:rsid w:val="009C0E80"/>
    <w:rsid w:val="009D1726"/>
    <w:rsid w:val="009F6545"/>
    <w:rsid w:val="00A265CA"/>
    <w:rsid w:val="00A3153B"/>
    <w:rsid w:val="00A34BF2"/>
    <w:rsid w:val="00A43DB0"/>
    <w:rsid w:val="00A47311"/>
    <w:rsid w:val="00A500BA"/>
    <w:rsid w:val="00A52847"/>
    <w:rsid w:val="00A567DF"/>
    <w:rsid w:val="00A66D37"/>
    <w:rsid w:val="00A74FA9"/>
    <w:rsid w:val="00A76741"/>
    <w:rsid w:val="00A836F8"/>
    <w:rsid w:val="00A866D2"/>
    <w:rsid w:val="00A92BA1"/>
    <w:rsid w:val="00A92EDE"/>
    <w:rsid w:val="00AA2B53"/>
    <w:rsid w:val="00AA50B3"/>
    <w:rsid w:val="00AA627A"/>
    <w:rsid w:val="00AB1A5E"/>
    <w:rsid w:val="00AC1A00"/>
    <w:rsid w:val="00AD3603"/>
    <w:rsid w:val="00AD572F"/>
    <w:rsid w:val="00AD6822"/>
    <w:rsid w:val="00AE1A16"/>
    <w:rsid w:val="00AE4702"/>
    <w:rsid w:val="00AF3950"/>
    <w:rsid w:val="00B01D24"/>
    <w:rsid w:val="00B02F71"/>
    <w:rsid w:val="00B2534E"/>
    <w:rsid w:val="00B46F3F"/>
    <w:rsid w:val="00B5056E"/>
    <w:rsid w:val="00B53B3F"/>
    <w:rsid w:val="00B770E2"/>
    <w:rsid w:val="00B81E46"/>
    <w:rsid w:val="00B85655"/>
    <w:rsid w:val="00B86164"/>
    <w:rsid w:val="00B868B8"/>
    <w:rsid w:val="00BA33A5"/>
    <w:rsid w:val="00BB229B"/>
    <w:rsid w:val="00BB4938"/>
    <w:rsid w:val="00BC220B"/>
    <w:rsid w:val="00BD1745"/>
    <w:rsid w:val="00BE02DF"/>
    <w:rsid w:val="00BE2A35"/>
    <w:rsid w:val="00BF000E"/>
    <w:rsid w:val="00BF1CE6"/>
    <w:rsid w:val="00BF4465"/>
    <w:rsid w:val="00C04AEA"/>
    <w:rsid w:val="00C14182"/>
    <w:rsid w:val="00C255D4"/>
    <w:rsid w:val="00C25B13"/>
    <w:rsid w:val="00C3180B"/>
    <w:rsid w:val="00C336F0"/>
    <w:rsid w:val="00C44D83"/>
    <w:rsid w:val="00C6000C"/>
    <w:rsid w:val="00C6081D"/>
    <w:rsid w:val="00C647B4"/>
    <w:rsid w:val="00C77DE2"/>
    <w:rsid w:val="00C8205A"/>
    <w:rsid w:val="00C95687"/>
    <w:rsid w:val="00CA384C"/>
    <w:rsid w:val="00CA64CF"/>
    <w:rsid w:val="00CB7B7E"/>
    <w:rsid w:val="00CC0184"/>
    <w:rsid w:val="00CD400B"/>
    <w:rsid w:val="00CD45EA"/>
    <w:rsid w:val="00CF3B2B"/>
    <w:rsid w:val="00CF4323"/>
    <w:rsid w:val="00D00152"/>
    <w:rsid w:val="00D0294A"/>
    <w:rsid w:val="00D04E41"/>
    <w:rsid w:val="00D215F5"/>
    <w:rsid w:val="00D21878"/>
    <w:rsid w:val="00D25B2A"/>
    <w:rsid w:val="00D25DFB"/>
    <w:rsid w:val="00D27DAE"/>
    <w:rsid w:val="00D31F1C"/>
    <w:rsid w:val="00D324D4"/>
    <w:rsid w:val="00D35C97"/>
    <w:rsid w:val="00D40B12"/>
    <w:rsid w:val="00D43C56"/>
    <w:rsid w:val="00D47203"/>
    <w:rsid w:val="00D47969"/>
    <w:rsid w:val="00D52BB3"/>
    <w:rsid w:val="00D76990"/>
    <w:rsid w:val="00D81208"/>
    <w:rsid w:val="00D827BE"/>
    <w:rsid w:val="00D86AE1"/>
    <w:rsid w:val="00D902FB"/>
    <w:rsid w:val="00DA0E69"/>
    <w:rsid w:val="00DA44AA"/>
    <w:rsid w:val="00DB3B57"/>
    <w:rsid w:val="00DB3D0A"/>
    <w:rsid w:val="00DB46EF"/>
    <w:rsid w:val="00DC1BD1"/>
    <w:rsid w:val="00DD0453"/>
    <w:rsid w:val="00DE0DD8"/>
    <w:rsid w:val="00DE148A"/>
    <w:rsid w:val="00DE433D"/>
    <w:rsid w:val="00DF1439"/>
    <w:rsid w:val="00DF69D5"/>
    <w:rsid w:val="00E10CEB"/>
    <w:rsid w:val="00E21861"/>
    <w:rsid w:val="00E229D3"/>
    <w:rsid w:val="00E24FE8"/>
    <w:rsid w:val="00E26937"/>
    <w:rsid w:val="00E42269"/>
    <w:rsid w:val="00E519BD"/>
    <w:rsid w:val="00E71589"/>
    <w:rsid w:val="00E75872"/>
    <w:rsid w:val="00E75F1F"/>
    <w:rsid w:val="00E91377"/>
    <w:rsid w:val="00E9574A"/>
    <w:rsid w:val="00EA0658"/>
    <w:rsid w:val="00EB7AF9"/>
    <w:rsid w:val="00ED46B0"/>
    <w:rsid w:val="00EE01DA"/>
    <w:rsid w:val="00F03B8A"/>
    <w:rsid w:val="00F24B4A"/>
    <w:rsid w:val="00F37F1A"/>
    <w:rsid w:val="00F464DD"/>
    <w:rsid w:val="00F5348B"/>
    <w:rsid w:val="00F66734"/>
    <w:rsid w:val="00F71BBA"/>
    <w:rsid w:val="00F742E3"/>
    <w:rsid w:val="00F74A49"/>
    <w:rsid w:val="00F84F2B"/>
    <w:rsid w:val="00FA73C0"/>
    <w:rsid w:val="00FC647D"/>
    <w:rsid w:val="00FE389B"/>
    <w:rsid w:val="00FF1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C1DA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qFormat/>
    <w:rsid w:val="002C1DA0"/>
    <w:rPr>
      <w:sz w:val="18"/>
      <w:szCs w:val="18"/>
    </w:rPr>
  </w:style>
  <w:style w:type="paragraph" w:styleId="a4">
    <w:name w:val="footer"/>
    <w:basedOn w:val="a"/>
    <w:link w:val="Char0"/>
    <w:uiPriority w:val="99"/>
    <w:unhideWhenUsed/>
    <w:qFormat/>
    <w:rsid w:val="002C1DA0"/>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qFormat/>
    <w:rsid w:val="002C1DA0"/>
    <w:rPr>
      <w:sz w:val="18"/>
      <w:szCs w:val="18"/>
    </w:rPr>
  </w:style>
  <w:style w:type="table" w:styleId="a5">
    <w:name w:val="Table Grid"/>
    <w:basedOn w:val="a1"/>
    <w:uiPriority w:val="59"/>
    <w:qFormat/>
    <w:rsid w:val="000C0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C0BF5"/>
    <w:pPr>
      <w:ind w:firstLineChars="200" w:firstLine="420"/>
    </w:pPr>
  </w:style>
  <w:style w:type="paragraph" w:styleId="a7">
    <w:name w:val="Balloon Text"/>
    <w:basedOn w:val="a"/>
    <w:link w:val="Char1"/>
    <w:uiPriority w:val="99"/>
    <w:unhideWhenUsed/>
    <w:rsid w:val="00342828"/>
    <w:rPr>
      <w:rFonts w:ascii="Calibri" w:hAnsi="Calibri"/>
      <w:kern w:val="0"/>
      <w:sz w:val="18"/>
      <w:szCs w:val="18"/>
    </w:rPr>
  </w:style>
  <w:style w:type="character" w:customStyle="1" w:styleId="Char1">
    <w:name w:val="批注框文本 Char"/>
    <w:link w:val="a7"/>
    <w:uiPriority w:val="99"/>
    <w:rsid w:val="00342828"/>
    <w:rPr>
      <w:rFonts w:ascii="Calibri" w:eastAsia="宋体" w:hAnsi="Calibri" w:cs="Times New Roman"/>
      <w:sz w:val="18"/>
      <w:szCs w:val="18"/>
    </w:rPr>
  </w:style>
  <w:style w:type="character" w:styleId="a8">
    <w:name w:val="Emphasis"/>
    <w:uiPriority w:val="99"/>
    <w:qFormat/>
    <w:rsid w:val="00342828"/>
    <w:rPr>
      <w:rFonts w:cs="Times New Roman"/>
      <w:i/>
      <w:iCs/>
    </w:rPr>
  </w:style>
  <w:style w:type="paragraph" w:customStyle="1" w:styleId="1">
    <w:name w:val="列出段落1"/>
    <w:basedOn w:val="a"/>
    <w:uiPriority w:val="99"/>
    <w:qFormat/>
    <w:rsid w:val="00342828"/>
    <w:pPr>
      <w:ind w:firstLineChars="200" w:firstLine="420"/>
    </w:pPr>
    <w:rPr>
      <w:rFonts w:ascii="Calibri" w:hAnsi="Calibri"/>
      <w:szCs w:val="22"/>
    </w:rPr>
  </w:style>
  <w:style w:type="paragraph" w:customStyle="1" w:styleId="2">
    <w:name w:val="列出段落2"/>
    <w:basedOn w:val="a"/>
    <w:uiPriority w:val="99"/>
    <w:rsid w:val="00342828"/>
    <w:pPr>
      <w:ind w:firstLineChars="200" w:firstLine="420"/>
    </w:pPr>
    <w:rPr>
      <w:rFonts w:ascii="Calibri" w:hAnsi="Calibri"/>
      <w:szCs w:val="22"/>
    </w:rPr>
  </w:style>
  <w:style w:type="paragraph" w:styleId="a9">
    <w:name w:val="Normal (Web)"/>
    <w:basedOn w:val="a"/>
    <w:unhideWhenUsed/>
    <w:rsid w:val="00342828"/>
    <w:pPr>
      <w:widowControl/>
      <w:jc w:val="left"/>
    </w:pPr>
    <w:rPr>
      <w:rFonts w:ascii="宋体" w:hAnsi="宋体" w:cs="宋体"/>
      <w:kern w:val="0"/>
      <w:sz w:val="24"/>
    </w:rPr>
  </w:style>
  <w:style w:type="paragraph" w:customStyle="1" w:styleId="defaultfont">
    <w:name w:val="defaultfont"/>
    <w:basedOn w:val="a"/>
    <w:rsid w:val="00342828"/>
    <w:pPr>
      <w:widowControl/>
      <w:spacing w:before="100" w:beforeAutospacing="1" w:after="100" w:afterAutospacing="1"/>
      <w:jc w:val="left"/>
    </w:pPr>
    <w:rPr>
      <w:rFonts w:ascii="宋体" w:hAnsi="宋体" w:cs="宋体"/>
      <w:kern w:val="0"/>
      <w:sz w:val="24"/>
    </w:rPr>
  </w:style>
  <w:style w:type="paragraph" w:styleId="aa">
    <w:name w:val="Document Map"/>
    <w:basedOn w:val="a"/>
    <w:link w:val="Char2"/>
    <w:uiPriority w:val="99"/>
    <w:semiHidden/>
    <w:unhideWhenUsed/>
    <w:rsid w:val="00B02F71"/>
    <w:rPr>
      <w:rFonts w:ascii="宋体"/>
      <w:kern w:val="0"/>
      <w:sz w:val="18"/>
      <w:szCs w:val="18"/>
    </w:rPr>
  </w:style>
  <w:style w:type="character" w:customStyle="1" w:styleId="Char2">
    <w:name w:val="文档结构图 Char"/>
    <w:link w:val="aa"/>
    <w:uiPriority w:val="99"/>
    <w:semiHidden/>
    <w:rsid w:val="00B02F71"/>
    <w:rPr>
      <w:rFonts w:ascii="宋体" w:eastAsia="宋体" w:hAnsi="Times New Roman" w:cs="Times New Roman"/>
      <w:sz w:val="18"/>
      <w:szCs w:val="18"/>
    </w:rPr>
  </w:style>
  <w:style w:type="paragraph" w:styleId="ab">
    <w:name w:val="Revision"/>
    <w:hidden/>
    <w:uiPriority w:val="99"/>
    <w:semiHidden/>
    <w:rsid w:val="00792F33"/>
    <w:rPr>
      <w:rFonts w:ascii="Times New Roman" w:hAnsi="Times New Roman"/>
      <w:kern w:val="2"/>
      <w:sz w:val="21"/>
      <w:szCs w:val="24"/>
    </w:rPr>
  </w:style>
  <w:style w:type="character" w:customStyle="1" w:styleId="fontstyle01">
    <w:name w:val="fontstyle01"/>
    <w:rsid w:val="002B7C64"/>
    <w:rPr>
      <w:rFonts w:ascii="宋体" w:eastAsia="宋体" w:hAnsi="宋体" w:hint="eastAsia"/>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D3A2-AA1D-4132-9D2D-1E520A4B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354</Words>
  <Characters>2023</Characters>
  <Application>Microsoft Office Word</Application>
  <DocSecurity>0</DocSecurity>
  <Lines>16</Lines>
  <Paragraphs>4</Paragraphs>
  <ScaleCrop>false</ScaleCrop>
  <Company>Microsoft China</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温凯宇</dc:creator>
  <cp:lastModifiedBy>温凯宇</cp:lastModifiedBy>
  <cp:revision>4</cp:revision>
  <cp:lastPrinted>2018-03-30T09:50:00Z</cp:lastPrinted>
  <dcterms:created xsi:type="dcterms:W3CDTF">2018-06-09T07:50:00Z</dcterms:created>
  <dcterms:modified xsi:type="dcterms:W3CDTF">2018-08-27T09:47:00Z</dcterms:modified>
</cp:coreProperties>
</file>